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CE8F" w14:textId="77777777" w:rsidR="001E4DAA" w:rsidRPr="00EB3D8D" w:rsidRDefault="001E4DAA" w:rsidP="001E4DAA">
      <w:pPr>
        <w:jc w:val="right"/>
      </w:pPr>
      <w:r w:rsidRPr="00EB3D8D">
        <w:t>Приложение 2</w:t>
      </w:r>
    </w:p>
    <w:p w14:paraId="4F48FD58" w14:textId="77777777" w:rsidR="001E4DAA" w:rsidRPr="00EB3D8D" w:rsidRDefault="001E4DAA" w:rsidP="001E4DAA">
      <w:pPr>
        <w:jc w:val="right"/>
      </w:pPr>
      <w:r w:rsidRPr="00EB3D8D">
        <w:t>к Правилам присвоения</w:t>
      </w:r>
    </w:p>
    <w:p w14:paraId="3E2BF80E" w14:textId="77777777" w:rsidR="001E4DAA" w:rsidRPr="00EB3D8D" w:rsidRDefault="001E4DAA" w:rsidP="001E4DAA">
      <w:pPr>
        <w:jc w:val="right"/>
      </w:pPr>
      <w:r w:rsidRPr="00EB3D8D">
        <w:t>ученых званий</w:t>
      </w:r>
    </w:p>
    <w:p w14:paraId="37D7F7D2" w14:textId="77777777" w:rsidR="001E4DAA" w:rsidRPr="00EB3D8D" w:rsidRDefault="001E4DAA" w:rsidP="001E4DAA">
      <w:pPr>
        <w:jc w:val="right"/>
      </w:pPr>
      <w:r w:rsidRPr="00EB3D8D">
        <w:t>(ассоциированный профессор</w:t>
      </w:r>
    </w:p>
    <w:p w14:paraId="734AF8BF" w14:textId="77777777" w:rsidR="001E4DAA" w:rsidRPr="00EB3D8D" w:rsidRDefault="001E4DAA" w:rsidP="001E4DAA">
      <w:pPr>
        <w:jc w:val="right"/>
      </w:pPr>
      <w:r w:rsidRPr="00EB3D8D">
        <w:t>(доцент), профессор)</w:t>
      </w:r>
    </w:p>
    <w:p w14:paraId="28C4B76E" w14:textId="7D0E6CDD" w:rsidR="003D5861" w:rsidRDefault="006C0004" w:rsidP="006C0004">
      <w:pPr>
        <w:widowControl w:val="0"/>
        <w:pBdr>
          <w:top w:val="nil"/>
          <w:left w:val="nil"/>
          <w:bottom w:val="nil"/>
          <w:right w:val="nil"/>
          <w:between w:val="nil"/>
        </w:pBdr>
        <w:ind w:left="15"/>
        <w:jc w:val="center"/>
        <w:rPr>
          <w:b/>
          <w:color w:val="000000" w:themeColor="text1"/>
          <w:sz w:val="28"/>
          <w:szCs w:val="28"/>
        </w:rPr>
      </w:pPr>
      <w:r w:rsidRPr="006C0004">
        <w:rPr>
          <w:b/>
          <w:color w:val="000000" w:themeColor="text1"/>
          <w:sz w:val="28"/>
          <w:szCs w:val="28"/>
        </w:rPr>
        <w:t>Список публикаций в международных рецензируемых изданиях</w:t>
      </w:r>
    </w:p>
    <w:p w14:paraId="1DBDAF3C" w14:textId="2DAF1C2E" w:rsidR="003D5861" w:rsidRPr="006C0004" w:rsidRDefault="00DF2A21" w:rsidP="00B32590">
      <w:pPr>
        <w:widowControl w:val="0"/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bCs/>
          <w:color w:val="000000"/>
          <w:sz w:val="28"/>
          <w:szCs w:val="28"/>
          <w:lang w:val="kk-KZ"/>
        </w:rPr>
      </w:pPr>
      <w:r w:rsidRPr="00C67892">
        <w:rPr>
          <w:bCs/>
          <w:color w:val="000000"/>
          <w:lang w:val="kk-KZ"/>
        </w:rPr>
        <w:t xml:space="preserve"> </w:t>
      </w:r>
      <w:r w:rsidR="006C0004">
        <w:rPr>
          <w:bCs/>
          <w:color w:val="000000"/>
          <w:lang w:val="kk-KZ"/>
        </w:rPr>
        <w:t xml:space="preserve"> </w:t>
      </w:r>
      <w:r w:rsidR="006C0004" w:rsidRPr="006C0004">
        <w:rPr>
          <w:bCs/>
          <w:color w:val="000000"/>
          <w:sz w:val="28"/>
          <w:szCs w:val="28"/>
          <w:lang w:val="kk-KZ"/>
        </w:rPr>
        <w:t>Фамилия претендента</w:t>
      </w:r>
      <w:r w:rsidR="00B32590" w:rsidRPr="006C0004">
        <w:rPr>
          <w:bCs/>
          <w:color w:val="000000"/>
          <w:sz w:val="28"/>
          <w:szCs w:val="28"/>
          <w:lang w:val="kk-KZ"/>
        </w:rPr>
        <w:t xml:space="preserve">: </w:t>
      </w:r>
      <w:r w:rsidR="009905D6" w:rsidRPr="006C0004">
        <w:rPr>
          <w:b/>
          <w:color w:val="000000"/>
          <w:sz w:val="28"/>
          <w:szCs w:val="28"/>
          <w:lang w:val="kk-KZ"/>
        </w:rPr>
        <w:t>Джумагазиева Ардак Бисенбаевна</w:t>
      </w:r>
    </w:p>
    <w:p w14:paraId="5543BE6F" w14:textId="6B63DC6E" w:rsidR="00F53C36" w:rsidRPr="006C0004" w:rsidRDefault="00DF2A21" w:rsidP="00F5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15" w:hanging="866"/>
        <w:jc w:val="both"/>
        <w:rPr>
          <w:bCs/>
          <w:color w:val="000000" w:themeColor="text1"/>
          <w:sz w:val="28"/>
          <w:szCs w:val="28"/>
          <w:lang w:val="kk-KZ"/>
        </w:rPr>
      </w:pPr>
      <w:r w:rsidRPr="006C0004">
        <w:rPr>
          <w:bCs/>
          <w:color w:val="000000" w:themeColor="text1"/>
          <w:sz w:val="28"/>
          <w:szCs w:val="28"/>
          <w:lang w:val="kk-KZ"/>
        </w:rPr>
        <w:t xml:space="preserve">  Scopus Author ID: </w:t>
      </w:r>
      <w:r w:rsidR="009905D6" w:rsidRPr="006C0004">
        <w:rPr>
          <w:bCs/>
          <w:color w:val="000000" w:themeColor="text1"/>
          <w:sz w:val="28"/>
          <w:szCs w:val="28"/>
          <w:lang w:val="kk-KZ"/>
        </w:rPr>
        <w:t>57210255995</w:t>
      </w:r>
    </w:p>
    <w:p w14:paraId="2377C3F7" w14:textId="199AC1EF" w:rsidR="00D04F6E" w:rsidRPr="006C0004" w:rsidRDefault="00DF2A21" w:rsidP="00F53C36">
      <w:pPr>
        <w:widowControl w:val="0"/>
        <w:pBdr>
          <w:top w:val="nil"/>
          <w:left w:val="nil"/>
          <w:bottom w:val="nil"/>
          <w:right w:val="nil"/>
          <w:between w:val="nil"/>
        </w:pBdr>
        <w:ind w:left="15" w:hanging="866"/>
        <w:jc w:val="both"/>
        <w:rPr>
          <w:bCs/>
          <w:color w:val="000000" w:themeColor="text1"/>
          <w:sz w:val="28"/>
          <w:szCs w:val="28"/>
          <w:lang w:val="en-US"/>
        </w:rPr>
      </w:pPr>
      <w:r w:rsidRPr="006C0004">
        <w:rPr>
          <w:bCs/>
          <w:color w:val="000000" w:themeColor="text1"/>
          <w:sz w:val="28"/>
          <w:szCs w:val="28"/>
          <w:lang w:val="kk-KZ"/>
        </w:rPr>
        <w:t xml:space="preserve">  </w:t>
      </w:r>
      <w:r w:rsidRPr="006C0004">
        <w:rPr>
          <w:bCs/>
          <w:color w:val="000000" w:themeColor="text1"/>
          <w:sz w:val="28"/>
          <w:szCs w:val="28"/>
          <w:lang w:val="en-US"/>
        </w:rPr>
        <w:t xml:space="preserve">Web of Science Researcher ID: </w:t>
      </w:r>
      <w:r w:rsidR="009905D6" w:rsidRPr="006C0004">
        <w:rPr>
          <w:bCs/>
          <w:color w:val="000000" w:themeColor="text1"/>
          <w:sz w:val="28"/>
          <w:szCs w:val="28"/>
          <w:lang w:val="en-US"/>
        </w:rPr>
        <w:t>GME-4210-2022</w:t>
      </w:r>
      <w:r w:rsidR="003E42FE" w:rsidRPr="006C0004">
        <w:rPr>
          <w:bCs/>
          <w:color w:val="000000" w:themeColor="text1"/>
          <w:sz w:val="28"/>
          <w:szCs w:val="28"/>
          <w:lang w:val="en-US"/>
        </w:rPr>
        <w:t>, DWO-2296-2022</w:t>
      </w:r>
    </w:p>
    <w:p w14:paraId="44A59AFB" w14:textId="57567C2B" w:rsidR="00D04F6E" w:rsidRPr="006C0004" w:rsidRDefault="00DF2A21" w:rsidP="00B32590">
      <w:pPr>
        <w:widowControl w:val="0"/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bCs/>
          <w:color w:val="000000" w:themeColor="text1"/>
          <w:sz w:val="28"/>
          <w:szCs w:val="28"/>
          <w:lang w:val="en-US"/>
        </w:rPr>
      </w:pPr>
      <w:r w:rsidRPr="006C0004">
        <w:rPr>
          <w:bCs/>
          <w:color w:val="000000" w:themeColor="text1"/>
          <w:sz w:val="28"/>
          <w:szCs w:val="28"/>
          <w:lang w:val="kk-KZ"/>
        </w:rPr>
        <w:t xml:space="preserve">  </w:t>
      </w:r>
      <w:r w:rsidRPr="006C0004">
        <w:rPr>
          <w:bCs/>
          <w:color w:val="000000" w:themeColor="text1"/>
          <w:sz w:val="28"/>
          <w:szCs w:val="28"/>
        </w:rPr>
        <w:t xml:space="preserve">ORCID: </w:t>
      </w:r>
      <w:r w:rsidR="00F53C36" w:rsidRPr="006C0004">
        <w:rPr>
          <w:bCs/>
          <w:color w:val="000000" w:themeColor="text1"/>
          <w:sz w:val="28"/>
          <w:szCs w:val="28"/>
        </w:rPr>
        <w:t>0000-000</w:t>
      </w:r>
      <w:r w:rsidR="009905D6" w:rsidRPr="006C0004">
        <w:rPr>
          <w:bCs/>
          <w:color w:val="000000" w:themeColor="text1"/>
          <w:sz w:val="28"/>
          <w:szCs w:val="28"/>
        </w:rPr>
        <w:t>2</w:t>
      </w:r>
      <w:r w:rsidR="00F53C36" w:rsidRPr="006C0004">
        <w:rPr>
          <w:bCs/>
          <w:color w:val="000000" w:themeColor="text1"/>
          <w:sz w:val="28"/>
          <w:szCs w:val="28"/>
        </w:rPr>
        <w:t>-</w:t>
      </w:r>
      <w:r w:rsidR="009905D6" w:rsidRPr="006C0004">
        <w:rPr>
          <w:bCs/>
          <w:color w:val="000000" w:themeColor="text1"/>
          <w:sz w:val="28"/>
          <w:szCs w:val="28"/>
        </w:rPr>
        <w:t>8610</w:t>
      </w:r>
      <w:r w:rsidR="00F53C36" w:rsidRPr="006C0004">
        <w:rPr>
          <w:bCs/>
          <w:color w:val="000000" w:themeColor="text1"/>
          <w:sz w:val="28"/>
          <w:szCs w:val="28"/>
        </w:rPr>
        <w:t>-</w:t>
      </w:r>
      <w:r w:rsidR="009905D6" w:rsidRPr="006C0004">
        <w:rPr>
          <w:bCs/>
          <w:color w:val="000000" w:themeColor="text1"/>
          <w:sz w:val="28"/>
          <w:szCs w:val="28"/>
        </w:rPr>
        <w:t>7321</w:t>
      </w:r>
    </w:p>
    <w:p w14:paraId="203772E1" w14:textId="77777777" w:rsidR="00B32590" w:rsidRPr="00C67892" w:rsidRDefault="00B32590" w:rsidP="00B32590">
      <w:pPr>
        <w:widowControl w:val="0"/>
        <w:pBdr>
          <w:top w:val="nil"/>
          <w:left w:val="nil"/>
          <w:bottom w:val="nil"/>
          <w:right w:val="nil"/>
          <w:between w:val="nil"/>
        </w:pBdr>
        <w:ind w:left="-851"/>
        <w:jc w:val="both"/>
        <w:rPr>
          <w:bCs/>
          <w:color w:val="000000" w:themeColor="text1"/>
          <w:lang w:val="kk-KZ"/>
        </w:rPr>
      </w:pPr>
    </w:p>
    <w:tbl>
      <w:tblPr>
        <w:tblStyle w:val="50"/>
        <w:tblW w:w="15168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72"/>
        <w:gridCol w:w="1980"/>
        <w:gridCol w:w="1418"/>
        <w:gridCol w:w="2273"/>
        <w:gridCol w:w="1696"/>
        <w:gridCol w:w="1559"/>
        <w:gridCol w:w="1701"/>
        <w:gridCol w:w="2415"/>
        <w:gridCol w:w="1554"/>
      </w:tblGrid>
      <w:tr w:rsidR="006C0004" w:rsidRPr="00832956" w14:paraId="63071A9F" w14:textId="77777777" w:rsidTr="00CC02AA">
        <w:trPr>
          <w:trHeight w:val="2290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EDBE3" w14:textId="708239F5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kk-KZ"/>
              </w:rPr>
            </w:pPr>
            <w:r w:rsidRPr="00832956">
              <w:t>№ п/п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64525" w14:textId="5DEFC704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 w:rsidRPr="00832956">
              <w:t>Название публикации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73FB9" w14:textId="3300BDF5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 w:rsidRPr="00832956">
              <w:t>Тип публикации (статья, обзор и т.д.)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C5871" w14:textId="6DD7B13D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 w:rsidRPr="00832956">
              <w:t>Наименование журнала, год публикации (согласно базам данных), DOI</w:t>
            </w: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A1ECC" w14:textId="445447AD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proofErr w:type="spellStart"/>
            <w:r w:rsidRPr="00832956">
              <w:t>Импакт</w:t>
            </w:r>
            <w:proofErr w:type="spellEnd"/>
            <w:r w:rsidRPr="00832956">
              <w:t xml:space="preserve">-фактор журнала, квартиль и область науки* по данным Journal </w:t>
            </w:r>
            <w:proofErr w:type="spellStart"/>
            <w:r w:rsidRPr="00832956">
              <w:t>Citation</w:t>
            </w:r>
            <w:proofErr w:type="spellEnd"/>
            <w:r w:rsidRPr="00832956">
              <w:t xml:space="preserve"> </w:t>
            </w:r>
            <w:proofErr w:type="spellStart"/>
            <w:r w:rsidRPr="00832956">
              <w:t>Reports</w:t>
            </w:r>
            <w:proofErr w:type="spellEnd"/>
            <w:r w:rsidRPr="00832956">
              <w:t xml:space="preserve"> (</w:t>
            </w:r>
            <w:proofErr w:type="spellStart"/>
            <w:r w:rsidRPr="00832956">
              <w:t>Жорнал</w:t>
            </w:r>
            <w:proofErr w:type="spellEnd"/>
            <w:r w:rsidRPr="00832956">
              <w:t xml:space="preserve"> </w:t>
            </w:r>
            <w:proofErr w:type="spellStart"/>
            <w:r w:rsidRPr="00832956">
              <w:t>Цитэйшэн</w:t>
            </w:r>
            <w:proofErr w:type="spellEnd"/>
            <w:r w:rsidRPr="00832956">
              <w:t xml:space="preserve"> </w:t>
            </w:r>
            <w:proofErr w:type="spellStart"/>
            <w:r w:rsidRPr="00832956">
              <w:t>Репортс</w:t>
            </w:r>
            <w:proofErr w:type="spellEnd"/>
            <w:r w:rsidRPr="00832956">
              <w:t>) за год публикации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61456" w14:textId="10D902E1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 w:rsidRPr="00832956">
              <w:t xml:space="preserve">Индекс в базе данных Web </w:t>
            </w:r>
            <w:proofErr w:type="spellStart"/>
            <w:r w:rsidRPr="00832956">
              <w:t>of</w:t>
            </w:r>
            <w:proofErr w:type="spellEnd"/>
            <w:r w:rsidRPr="00832956">
              <w:t xml:space="preserve"> Science Core Collection (Веб оф </w:t>
            </w:r>
            <w:proofErr w:type="spellStart"/>
            <w:r w:rsidRPr="00832956">
              <w:t>Сайенс</w:t>
            </w:r>
            <w:proofErr w:type="spellEnd"/>
            <w:r w:rsidRPr="00832956">
              <w:t xml:space="preserve"> Кор </w:t>
            </w:r>
            <w:proofErr w:type="spellStart"/>
            <w:r w:rsidRPr="00832956">
              <w:t>Коллекшн</w:t>
            </w:r>
            <w:proofErr w:type="spellEnd"/>
            <w:r w:rsidRPr="00832956">
              <w:t>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85911" w14:textId="50C41D3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proofErr w:type="spellStart"/>
            <w:r w:rsidRPr="00832956">
              <w:t>CiteScore</w:t>
            </w:r>
            <w:proofErr w:type="spellEnd"/>
            <w:r w:rsidRPr="00832956">
              <w:t xml:space="preserve"> (</w:t>
            </w:r>
            <w:proofErr w:type="spellStart"/>
            <w:r w:rsidRPr="00832956">
              <w:t>СайтСкор</w:t>
            </w:r>
            <w:proofErr w:type="spellEnd"/>
            <w:r w:rsidRPr="00832956">
              <w:t xml:space="preserve">) журнала, </w:t>
            </w:r>
            <w:proofErr w:type="spellStart"/>
            <w:r w:rsidRPr="00832956">
              <w:t>процентиль</w:t>
            </w:r>
            <w:proofErr w:type="spellEnd"/>
            <w:r w:rsidRPr="00832956">
              <w:t xml:space="preserve"> и область науки* по данным </w:t>
            </w:r>
            <w:proofErr w:type="spellStart"/>
            <w:r w:rsidRPr="00832956">
              <w:t>Scopus</w:t>
            </w:r>
            <w:proofErr w:type="spellEnd"/>
            <w:r w:rsidRPr="00832956">
              <w:t xml:space="preserve"> (</w:t>
            </w:r>
            <w:proofErr w:type="spellStart"/>
            <w:r w:rsidRPr="00832956">
              <w:t>Скопус</w:t>
            </w:r>
            <w:proofErr w:type="spellEnd"/>
            <w:r w:rsidRPr="00832956">
              <w:t>) за год публикации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D97A6" w14:textId="6CD3C53B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 w:rsidRPr="00832956">
              <w:t>ФИО авторов (подчеркнуть ФИО претендента)</w:t>
            </w:r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F972A" w14:textId="72B8695C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 w:rsidRPr="00832956">
              <w:t>Роль претендента (соавтор, первый автор или автор для корреспонденции)</w:t>
            </w:r>
          </w:p>
        </w:tc>
      </w:tr>
      <w:tr w:rsidR="006C0004" w:rsidRPr="00832956" w14:paraId="42760423" w14:textId="77777777" w:rsidTr="000D1B7E">
        <w:trPr>
          <w:trHeight w:val="182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522FA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</w:rPr>
            </w:pPr>
            <w:r w:rsidRPr="00832956">
              <w:rPr>
                <w:bCs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82CC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</w:rPr>
            </w:pPr>
            <w:r w:rsidRPr="00832956"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ABDF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</w:rPr>
            </w:pPr>
            <w:r w:rsidRPr="00832956">
              <w:rPr>
                <w:bCs/>
                <w:color w:val="000000" w:themeColor="text1"/>
              </w:rPr>
              <w:t>3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F42BB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</w:rPr>
            </w:pPr>
            <w:r w:rsidRPr="00832956">
              <w:rPr>
                <w:bCs/>
                <w:color w:val="000000" w:themeColor="text1"/>
              </w:rPr>
              <w:t>4</w:t>
            </w: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FED08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</w:rPr>
            </w:pPr>
            <w:r w:rsidRPr="00832956">
              <w:rPr>
                <w:bCs/>
                <w:color w:val="000000" w:themeColor="text1"/>
              </w:rPr>
              <w:t>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5115E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</w:rPr>
            </w:pPr>
            <w:r w:rsidRPr="00832956">
              <w:rPr>
                <w:bCs/>
                <w:color w:val="000000" w:themeColor="text1"/>
              </w:rPr>
              <w:t>6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8053B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</w:rPr>
            </w:pPr>
            <w:r w:rsidRPr="00832956">
              <w:rPr>
                <w:bCs/>
                <w:color w:val="000000" w:themeColor="text1"/>
              </w:rPr>
              <w:t>7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B094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</w:rPr>
            </w:pPr>
            <w:r w:rsidRPr="00832956">
              <w:rPr>
                <w:bCs/>
                <w:color w:val="000000" w:themeColor="text1"/>
              </w:rPr>
              <w:t>8</w:t>
            </w:r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BF940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</w:rPr>
            </w:pPr>
            <w:r w:rsidRPr="00832956">
              <w:rPr>
                <w:bCs/>
                <w:color w:val="000000" w:themeColor="text1"/>
              </w:rPr>
              <w:t>9</w:t>
            </w:r>
          </w:p>
        </w:tc>
      </w:tr>
      <w:tr w:rsidR="006C0004" w:rsidRPr="00832956" w14:paraId="6562A2AA" w14:textId="77777777" w:rsidTr="00A539B2">
        <w:trPr>
          <w:trHeight w:val="746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4F048" w14:textId="140748E0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</w:rPr>
            </w:pPr>
            <w:r w:rsidRPr="00832956">
              <w:rPr>
                <w:bCs/>
                <w:color w:val="000000" w:themeColor="text1"/>
              </w:rPr>
              <w:t>1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2E395" w14:textId="79FC252E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 xml:space="preserve">Whole genome sequence data of </w:t>
            </w:r>
            <w:r w:rsidRPr="00832956">
              <w:rPr>
                <w:bCs/>
                <w:i/>
                <w:iCs/>
                <w:color w:val="000000" w:themeColor="text1"/>
                <w:lang w:val="en-US"/>
              </w:rPr>
              <w:t xml:space="preserve">Stenotrophomonas </w:t>
            </w:r>
            <w:proofErr w:type="spellStart"/>
            <w:r w:rsidRPr="00832956">
              <w:rPr>
                <w:bCs/>
                <w:i/>
                <w:iCs/>
                <w:color w:val="000000" w:themeColor="text1"/>
                <w:lang w:val="en-US"/>
              </w:rPr>
              <w:t>maltophilia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SCAID WND1-2022 (370).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1947C" w14:textId="1FE4DFE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color w:val="000000" w:themeColor="text1"/>
              </w:rPr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0FCAA" w14:textId="103BDAD2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/>
                <w:color w:val="000000" w:themeColor="text1"/>
                <w:lang w:val="en-US"/>
              </w:rPr>
              <w:t xml:space="preserve">2022 </w:t>
            </w:r>
            <w:r w:rsidRPr="00832956">
              <w:rPr>
                <w:bCs/>
                <w:color w:val="000000" w:themeColor="text1"/>
                <w:lang w:val="en-US"/>
              </w:rPr>
              <w:t>(October),</w:t>
            </w:r>
          </w:p>
          <w:p w14:paraId="4F2AB4C7" w14:textId="330EE84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 xml:space="preserve">Data in Brief, </w:t>
            </w:r>
            <w:r w:rsidR="00BE6F9D">
              <w:fldChar w:fldCharType="begin"/>
            </w:r>
            <w:r w:rsidR="00BE6F9D" w:rsidRPr="00BE6F9D">
              <w:rPr>
                <w:lang w:val="en-US"/>
              </w:rPr>
              <w:instrText xml:space="preserve"> HYPERLINK "https://doi.org/10.1016/j.dib.2022.108694" </w:instrText>
            </w:r>
            <w:r w:rsidR="00BE6F9D">
              <w:fldChar w:fldCharType="separate"/>
            </w:r>
            <w:r w:rsidRPr="00832956">
              <w:rPr>
                <w:rStyle w:val="a5"/>
                <w:bCs/>
                <w:lang w:val="en-US"/>
              </w:rPr>
              <w:t>https://doi.org/10.1016/j.dib.2022.108694</w:t>
            </w:r>
            <w:r w:rsidR="00BE6F9D">
              <w:rPr>
                <w:rStyle w:val="a5"/>
                <w:bCs/>
                <w:lang w:val="en-US"/>
              </w:rPr>
              <w:fldChar w:fldCharType="end"/>
            </w:r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</w:p>
          <w:p w14:paraId="418A2C38" w14:textId="6A90C6E2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F8327" w14:textId="1751A3BA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IF:</w:t>
            </w:r>
            <w:r w:rsidR="006C0004" w:rsidRPr="00832956">
              <w:rPr>
                <w:bCs/>
                <w:color w:val="000000" w:themeColor="text1"/>
                <w:lang w:val="en-US"/>
              </w:rPr>
              <w:t>1.</w:t>
            </w:r>
            <w:r w:rsidR="00DC751D" w:rsidRPr="00832956">
              <w:rPr>
                <w:bCs/>
                <w:color w:val="000000" w:themeColor="text1"/>
                <w:lang w:val="en-US"/>
              </w:rPr>
              <w:t>2</w:t>
            </w:r>
            <w:r w:rsidR="006C0004" w:rsidRPr="00832956">
              <w:rPr>
                <w:bCs/>
                <w:color w:val="000000" w:themeColor="text1"/>
                <w:lang w:val="en-US"/>
              </w:rPr>
              <w:t xml:space="preserve">;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Quartile: </w:t>
            </w:r>
            <w:r w:rsidR="006C0004" w:rsidRPr="00832956">
              <w:rPr>
                <w:bCs/>
                <w:color w:val="000000" w:themeColor="text1"/>
                <w:lang w:val="en-US"/>
              </w:rPr>
              <w:t>Q3, Multidisciplinary sciences</w:t>
            </w:r>
          </w:p>
          <w:p w14:paraId="6CCF2BA5" w14:textId="2EE7408B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in ESCI edition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A47D5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1A964" w14:textId="19F6625F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proofErr w:type="spellStart"/>
            <w:r w:rsidRPr="00832956">
              <w:t>CiteScore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r w:rsidR="006C0004" w:rsidRPr="00832956">
              <w:rPr>
                <w:bCs/>
                <w:color w:val="000000" w:themeColor="text1"/>
                <w:lang w:val="en-US"/>
              </w:rPr>
              <w:t xml:space="preserve">2.6; </w:t>
            </w:r>
            <w:r w:rsidRPr="00832956">
              <w:rPr>
                <w:bCs/>
                <w:color w:val="000000" w:themeColor="text1"/>
                <w:lang w:val="en-US"/>
              </w:rPr>
              <w:t xml:space="preserve">Percentile: </w:t>
            </w:r>
            <w:r w:rsidR="006C0004" w:rsidRPr="00832956">
              <w:rPr>
                <w:bCs/>
                <w:color w:val="000000" w:themeColor="text1"/>
                <w:lang w:val="en-US"/>
              </w:rPr>
              <w:t>7</w:t>
            </w:r>
            <w:r w:rsidR="00DC751D" w:rsidRPr="00832956">
              <w:rPr>
                <w:bCs/>
                <w:color w:val="000000" w:themeColor="text1"/>
                <w:lang w:val="en-US"/>
              </w:rPr>
              <w:t>2</w:t>
            </w:r>
            <w:r w:rsidR="006C0004" w:rsidRPr="00832956">
              <w:rPr>
                <w:bCs/>
                <w:color w:val="000000" w:themeColor="text1"/>
                <w:lang w:val="en-US"/>
              </w:rPr>
              <w:t>%,</w:t>
            </w:r>
          </w:p>
          <w:p w14:paraId="0532AFFE" w14:textId="1C76CD01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Multidisciplinary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64F2F" w14:textId="74D476B5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Korotetskiy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I., </w:t>
            </w:r>
            <w:proofErr w:type="spellStart"/>
            <w:r w:rsidRPr="00832956">
              <w:rPr>
                <w:b/>
                <w:color w:val="000000" w:themeColor="text1"/>
                <w:u w:val="single"/>
                <w:lang w:val="en-US"/>
              </w:rPr>
              <w:t>Jumagaziyeva</w:t>
            </w:r>
            <w:proofErr w:type="spellEnd"/>
            <w:r w:rsidRPr="00832956">
              <w:rPr>
                <w:b/>
                <w:color w:val="000000" w:themeColor="text1"/>
                <w:u w:val="single"/>
                <w:lang w:val="en-US"/>
              </w:rPr>
              <w:t xml:space="preserve"> A.,</w:t>
            </w:r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832956">
              <w:rPr>
                <w:bCs/>
                <w:color w:val="000000" w:themeColor="text1"/>
                <w:lang w:val="en-US"/>
              </w:rPr>
              <w:t>Kerimzhanova,B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>.</w:t>
            </w:r>
            <w:proofErr w:type="gramEnd"/>
            <w:r w:rsidRPr="00832956">
              <w:rPr>
                <w:bCs/>
                <w:color w:val="000000" w:themeColor="text1"/>
                <w:lang w:val="en-US"/>
              </w:rPr>
              <w:t xml:space="preserve">, Reva O., Kuznetsova T.,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Shilov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S., Ivanova L.,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Zubenko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N.,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lastRenderedPageBreak/>
              <w:t>Parenova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R.,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Iskakbayeva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Z.,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Baimakhanov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B.,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Bekmuhamedova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A.</w:t>
            </w:r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8827D" w14:textId="659ACF22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</w:rPr>
            </w:pPr>
            <w:r w:rsidRPr="00832956">
              <w:rPr>
                <w:bCs/>
                <w:color w:val="000000" w:themeColor="text1"/>
              </w:rPr>
              <w:lastRenderedPageBreak/>
              <w:t>Соавтор</w:t>
            </w:r>
          </w:p>
        </w:tc>
      </w:tr>
      <w:tr w:rsidR="006C0004" w:rsidRPr="00832956" w14:paraId="12058CED" w14:textId="77777777" w:rsidTr="000D1B7E">
        <w:trPr>
          <w:trHeight w:val="2009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E039A" w14:textId="6C4FB3A8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CDDAC" w14:textId="01A83E34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DMSO-mediated solvothermal synthesis of S/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AgX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(X= Cl, Br) microstructures and study of their photocatalytic and biological activity.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0E833" w14:textId="3CC54641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color w:val="000000" w:themeColor="text1"/>
              </w:rPr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D027C" w14:textId="3627A939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/>
                <w:color w:val="000000" w:themeColor="text1"/>
                <w:lang w:val="en-US"/>
              </w:rPr>
              <w:t>2022</w:t>
            </w:r>
            <w:r w:rsidRPr="00832956">
              <w:rPr>
                <w:bCs/>
                <w:color w:val="000000" w:themeColor="text1"/>
                <w:lang w:val="en-US"/>
              </w:rPr>
              <w:t xml:space="preserve"> (November) Materials science, coatings &amp; films</w:t>
            </w:r>
          </w:p>
          <w:p w14:paraId="76F6BCF6" w14:textId="2175164E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 xml:space="preserve">in SCIE edition, </w:t>
            </w:r>
            <w:r w:rsidR="00BE6F9D">
              <w:fldChar w:fldCharType="begin"/>
            </w:r>
            <w:r w:rsidR="00BE6F9D" w:rsidRPr="00BE6F9D">
              <w:rPr>
                <w:lang w:val="en-US"/>
              </w:rPr>
              <w:instrText xml:space="preserve"> HYPERLINK "https://doi.org/10.1016/j.apsusc.2022.154122" </w:instrText>
            </w:r>
            <w:r w:rsidR="00BE6F9D">
              <w:fldChar w:fldCharType="separate"/>
            </w:r>
            <w:r w:rsidRPr="00832956">
              <w:rPr>
                <w:rStyle w:val="a5"/>
                <w:bCs/>
                <w:lang w:val="en-US"/>
              </w:rPr>
              <w:t>https://doi.org/10.1016/j.apsusc.2022.154122</w:t>
            </w:r>
            <w:r w:rsidR="00BE6F9D">
              <w:rPr>
                <w:rStyle w:val="a5"/>
                <w:bCs/>
                <w:lang w:val="en-US"/>
              </w:rPr>
              <w:fldChar w:fldCharType="end"/>
            </w:r>
          </w:p>
          <w:p w14:paraId="02B8C8C5" w14:textId="2B3DA52F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AD1B0" w14:textId="3202D849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IF:</w:t>
            </w:r>
            <w:r w:rsidR="006C0004" w:rsidRPr="00832956">
              <w:rPr>
                <w:bCs/>
                <w:color w:val="000000" w:themeColor="text1"/>
                <w:lang w:val="en-US"/>
              </w:rPr>
              <w:t>6.</w:t>
            </w:r>
            <w:r w:rsidR="00DC751D" w:rsidRPr="00832956">
              <w:rPr>
                <w:bCs/>
                <w:color w:val="000000" w:themeColor="text1"/>
                <w:lang w:val="en-US"/>
              </w:rPr>
              <w:t>7</w:t>
            </w:r>
            <w:r w:rsidR="006C0004" w:rsidRPr="00832956">
              <w:rPr>
                <w:bCs/>
                <w:color w:val="000000" w:themeColor="text1"/>
                <w:lang w:val="kk-KZ"/>
              </w:rPr>
              <w:t xml:space="preserve">;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Quartile: </w:t>
            </w:r>
            <w:r w:rsidR="006C0004" w:rsidRPr="00832956">
              <w:rPr>
                <w:bCs/>
                <w:color w:val="000000" w:themeColor="text1"/>
                <w:lang w:val="en-US"/>
              </w:rPr>
              <w:t>Q</w:t>
            </w:r>
            <w:r w:rsidR="00DC751D" w:rsidRPr="00832956">
              <w:rPr>
                <w:bCs/>
                <w:color w:val="000000" w:themeColor="text1"/>
                <w:lang w:val="en-US"/>
              </w:rPr>
              <w:t>1</w:t>
            </w:r>
            <w:r w:rsidR="006C0004" w:rsidRPr="00832956">
              <w:rPr>
                <w:bCs/>
                <w:color w:val="000000" w:themeColor="text1"/>
                <w:lang w:val="en-US"/>
              </w:rPr>
              <w:t xml:space="preserve">, </w:t>
            </w:r>
            <w:r w:rsidR="00DC751D" w:rsidRPr="00832956">
              <w:rPr>
                <w:bCs/>
                <w:color w:val="000000" w:themeColor="text1"/>
                <w:lang w:val="en-US"/>
              </w:rPr>
              <w:t>Materials science, coatings &amp; films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AEF30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A8EC" w14:textId="3846C39A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proofErr w:type="spellStart"/>
            <w:r w:rsidRPr="00832956">
              <w:rPr>
                <w:lang w:val="en-US"/>
              </w:rPr>
              <w:t>CiteScore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r w:rsidR="00DC751D" w:rsidRPr="00832956">
              <w:rPr>
                <w:bCs/>
                <w:color w:val="000000" w:themeColor="text1"/>
                <w:lang w:val="en-US"/>
              </w:rPr>
              <w:t>12</w:t>
            </w:r>
            <w:r w:rsidR="006C0004" w:rsidRPr="00832956">
              <w:rPr>
                <w:bCs/>
                <w:color w:val="000000" w:themeColor="text1"/>
                <w:lang w:val="en-US"/>
              </w:rPr>
              <w:t>.</w:t>
            </w:r>
            <w:r w:rsidR="00DC751D" w:rsidRPr="00832956">
              <w:rPr>
                <w:bCs/>
                <w:color w:val="000000" w:themeColor="text1"/>
                <w:lang w:val="en-US"/>
              </w:rPr>
              <w:t>7</w:t>
            </w:r>
            <w:r w:rsidR="006C0004" w:rsidRPr="00832956">
              <w:rPr>
                <w:bCs/>
                <w:color w:val="000000" w:themeColor="text1"/>
                <w:lang w:val="en-US"/>
              </w:rPr>
              <w:t xml:space="preserve">; </w:t>
            </w:r>
            <w:r w:rsidRPr="00832956">
              <w:rPr>
                <w:bCs/>
                <w:color w:val="000000" w:themeColor="text1"/>
                <w:lang w:val="en-US"/>
              </w:rPr>
              <w:t xml:space="preserve">Percentile: </w:t>
            </w:r>
            <w:r w:rsidR="006C0004" w:rsidRPr="00832956">
              <w:rPr>
                <w:bCs/>
                <w:color w:val="000000" w:themeColor="text1"/>
                <w:lang w:val="en-US"/>
              </w:rPr>
              <w:t>9</w:t>
            </w:r>
            <w:r w:rsidR="00DC751D" w:rsidRPr="00832956">
              <w:rPr>
                <w:bCs/>
                <w:color w:val="000000" w:themeColor="text1"/>
                <w:lang w:val="en-US"/>
              </w:rPr>
              <w:t>3</w:t>
            </w:r>
            <w:r w:rsidR="006C0004" w:rsidRPr="00832956">
              <w:rPr>
                <w:bCs/>
                <w:color w:val="000000" w:themeColor="text1"/>
                <w:lang w:val="en-US"/>
              </w:rPr>
              <w:t>%, Surfaces, Coatings and Films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B1B90" w14:textId="4DE527BC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 xml:space="preserve">Natalya Khan, Matej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Baláž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Mukhambetkali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Burkitbayev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Batukhan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Tatykayev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Zhandos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Shalabayev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Renata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Nemkayeva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/>
                <w:color w:val="000000" w:themeColor="text1"/>
                <w:u w:val="single"/>
                <w:lang w:val="en-US"/>
              </w:rPr>
              <w:t>Ardak</w:t>
            </w:r>
            <w:proofErr w:type="spellEnd"/>
            <w:r w:rsidRPr="00832956">
              <w:rPr>
                <w:b/>
                <w:color w:val="000000" w:themeColor="text1"/>
                <w:u w:val="single"/>
                <w:lang w:val="en-US"/>
              </w:rPr>
              <w:t xml:space="preserve"> </w:t>
            </w:r>
            <w:proofErr w:type="spellStart"/>
            <w:r w:rsidRPr="00832956">
              <w:rPr>
                <w:b/>
                <w:color w:val="000000" w:themeColor="text1"/>
                <w:u w:val="single"/>
                <w:lang w:val="en-US"/>
              </w:rPr>
              <w:t>Jumagaziyeva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Almagul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Niyazbayeva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Islam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Rakhimbek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Askhat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Beldeubayev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Farit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Urakaev</w:t>
            </w:r>
            <w:proofErr w:type="spellEnd"/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D453B" w14:textId="14F36212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</w:rPr>
              <w:t>Соавтор</w:t>
            </w:r>
          </w:p>
        </w:tc>
      </w:tr>
      <w:tr w:rsidR="006C0004" w:rsidRPr="00832956" w14:paraId="3F67F6B6" w14:textId="77777777" w:rsidTr="000D1B7E">
        <w:trPr>
          <w:trHeight w:val="182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0DDC3" w14:textId="37E0BE1C" w:rsidR="006C0004" w:rsidRPr="00832956" w:rsidRDefault="00EF2589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86798" w14:textId="5FDA3A45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 xml:space="preserve">Component composition and biological activity of various extracts of </w:t>
            </w:r>
            <w:proofErr w:type="spellStart"/>
            <w:r w:rsidRPr="00832956">
              <w:rPr>
                <w:bCs/>
                <w:i/>
                <w:iCs/>
                <w:color w:val="000000" w:themeColor="text1"/>
                <w:lang w:val="en-US"/>
              </w:rPr>
              <w:t>Onosma</w:t>
            </w:r>
            <w:proofErr w:type="spellEnd"/>
            <w:r w:rsidRPr="00832956">
              <w:rPr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i/>
                <w:iCs/>
                <w:color w:val="000000" w:themeColor="text1"/>
                <w:lang w:val="en-US"/>
              </w:rPr>
              <w:t>gmelinii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(Boraginaceae)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AFF52" w14:textId="7C79C744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color w:val="000000" w:themeColor="text1"/>
              </w:rPr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CA336" w14:textId="01EDD20D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/>
                <w:color w:val="000000" w:themeColor="text1"/>
                <w:lang w:val="en-US"/>
              </w:rPr>
              <w:t xml:space="preserve">2022 </w:t>
            </w:r>
            <w:r w:rsidRPr="00832956">
              <w:rPr>
                <w:bCs/>
                <w:color w:val="000000" w:themeColor="text1"/>
                <w:lang w:val="en-US"/>
              </w:rPr>
              <w:t xml:space="preserve">(July), International Journal of Biomaterials, </w:t>
            </w:r>
            <w:r w:rsidR="00BE6F9D">
              <w:fldChar w:fldCharType="begin"/>
            </w:r>
            <w:r w:rsidR="00BE6F9D" w:rsidRPr="00BE6F9D">
              <w:rPr>
                <w:lang w:val="en-US"/>
              </w:rPr>
              <w:instrText xml:space="preserve"> HYPERLINK "https://doi.org/10.1155/2022/4427804" </w:instrText>
            </w:r>
            <w:r w:rsidR="00BE6F9D">
              <w:fldChar w:fldCharType="separate"/>
            </w:r>
            <w:r w:rsidRPr="00832956">
              <w:rPr>
                <w:rStyle w:val="a5"/>
                <w:bCs/>
                <w:lang w:val="en-US"/>
              </w:rPr>
              <w:t>https://doi.org/10.1155/2022/4427804</w:t>
            </w:r>
            <w:r w:rsidR="00BE6F9D">
              <w:rPr>
                <w:rStyle w:val="a5"/>
                <w:bCs/>
                <w:lang w:val="en-US"/>
              </w:rPr>
              <w:fldChar w:fldCharType="end"/>
            </w:r>
          </w:p>
          <w:p w14:paraId="0CB1C31C" w14:textId="05CF7448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64B36" w14:textId="66C5EEC0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IF:</w:t>
            </w:r>
            <w:r w:rsidR="000C639F" w:rsidRPr="00832956">
              <w:rPr>
                <w:bCs/>
                <w:color w:val="000000" w:themeColor="text1"/>
                <w:lang w:val="en-US"/>
              </w:rPr>
              <w:t>3</w:t>
            </w:r>
            <w:r w:rsidR="006C0004" w:rsidRPr="00832956">
              <w:rPr>
                <w:bCs/>
                <w:color w:val="000000" w:themeColor="text1"/>
                <w:lang w:val="en-US"/>
              </w:rPr>
              <w:t>.</w:t>
            </w:r>
            <w:r w:rsidR="000C639F" w:rsidRPr="00832956">
              <w:rPr>
                <w:bCs/>
                <w:color w:val="000000" w:themeColor="text1"/>
                <w:lang w:val="en-US"/>
              </w:rPr>
              <w:t>1</w:t>
            </w:r>
            <w:r w:rsidR="006C0004" w:rsidRPr="00832956">
              <w:rPr>
                <w:bCs/>
                <w:color w:val="000000" w:themeColor="text1"/>
                <w:lang w:val="en-US"/>
              </w:rPr>
              <w:t>,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 Quartile: </w:t>
            </w:r>
            <w:r w:rsidR="006C0004" w:rsidRPr="00832956">
              <w:rPr>
                <w:bCs/>
                <w:color w:val="000000" w:themeColor="text1"/>
                <w:lang w:val="en-US"/>
              </w:rPr>
              <w:t>Q</w:t>
            </w:r>
            <w:r w:rsidR="000C639F" w:rsidRPr="00832956">
              <w:rPr>
                <w:bCs/>
                <w:color w:val="000000" w:themeColor="text1"/>
                <w:lang w:val="en-US"/>
              </w:rPr>
              <w:t>4</w:t>
            </w:r>
            <w:r w:rsidR="006C0004" w:rsidRPr="00832956">
              <w:rPr>
                <w:bCs/>
                <w:color w:val="000000" w:themeColor="text1"/>
                <w:lang w:val="en-US"/>
              </w:rPr>
              <w:t>, Materials science, biomaterials</w:t>
            </w:r>
          </w:p>
          <w:p w14:paraId="1A96C63E" w14:textId="77103ED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in ESCI edition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FED6D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42B38" w14:textId="358D7478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proofErr w:type="spellStart"/>
            <w:r w:rsidRPr="00832956">
              <w:t>CiteScore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r w:rsidR="000C639F" w:rsidRPr="00832956">
              <w:rPr>
                <w:bCs/>
                <w:color w:val="000000" w:themeColor="text1"/>
                <w:lang w:val="en-US"/>
              </w:rPr>
              <w:t>4</w:t>
            </w:r>
            <w:r w:rsidR="006C0004" w:rsidRPr="00832956">
              <w:rPr>
                <w:bCs/>
                <w:color w:val="000000" w:themeColor="text1"/>
                <w:lang w:val="en-US"/>
              </w:rPr>
              <w:t>.</w:t>
            </w:r>
            <w:r w:rsidR="000C639F" w:rsidRPr="00832956">
              <w:rPr>
                <w:bCs/>
                <w:color w:val="000000" w:themeColor="text1"/>
                <w:lang w:val="en-US"/>
              </w:rPr>
              <w:t>4</w:t>
            </w:r>
            <w:r w:rsidR="006C0004" w:rsidRPr="00832956">
              <w:rPr>
                <w:bCs/>
                <w:color w:val="000000" w:themeColor="text1"/>
                <w:lang w:val="en-US"/>
              </w:rPr>
              <w:t xml:space="preserve">, </w:t>
            </w:r>
            <w:r w:rsidRPr="00832956">
              <w:rPr>
                <w:bCs/>
                <w:color w:val="000000" w:themeColor="text1"/>
                <w:lang w:val="en-US"/>
              </w:rPr>
              <w:t xml:space="preserve">Percentile: </w:t>
            </w:r>
            <w:r w:rsidR="000C639F" w:rsidRPr="00832956">
              <w:rPr>
                <w:bCs/>
                <w:color w:val="000000" w:themeColor="text1"/>
                <w:lang w:val="en-US"/>
              </w:rPr>
              <w:t>52</w:t>
            </w:r>
            <w:r w:rsidR="006C0004" w:rsidRPr="00832956">
              <w:rPr>
                <w:bCs/>
                <w:color w:val="000000" w:themeColor="text1"/>
                <w:lang w:val="en-US"/>
              </w:rPr>
              <w:t>%, Biomedical Engineering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AB4CD" w14:textId="73DD6490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Shilov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Sergey V.,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Ustenova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Gulbaram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O.,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Kiyekbayeva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Lashyn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N.,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Korotetskiy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Ilya S.,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Kudashkina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Natalia V.,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Zubenko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Natalya V.,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Parenova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Raikhan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A., </w:t>
            </w:r>
            <w:proofErr w:type="spellStart"/>
            <w:r w:rsidRPr="00832956">
              <w:rPr>
                <w:b/>
                <w:color w:val="000000" w:themeColor="text1"/>
                <w:u w:val="single"/>
                <w:lang w:val="en-US"/>
              </w:rPr>
              <w:t>Jumagaziyeva</w:t>
            </w:r>
            <w:proofErr w:type="spellEnd"/>
            <w:r w:rsidRPr="00832956">
              <w:rPr>
                <w:b/>
                <w:color w:val="000000" w:themeColor="text1"/>
                <w:u w:val="single"/>
                <w:lang w:val="en-US"/>
              </w:rPr>
              <w:t xml:space="preserve">, </w:t>
            </w:r>
            <w:proofErr w:type="spellStart"/>
            <w:r w:rsidRPr="00832956">
              <w:rPr>
                <w:b/>
                <w:color w:val="000000" w:themeColor="text1"/>
                <w:u w:val="single"/>
                <w:lang w:val="en-US"/>
              </w:rPr>
              <w:t>Ardak</w:t>
            </w:r>
            <w:proofErr w:type="spellEnd"/>
            <w:r w:rsidRPr="00832956">
              <w:rPr>
                <w:b/>
                <w:color w:val="000000" w:themeColor="text1"/>
                <w:u w:val="single"/>
                <w:lang w:val="en-US"/>
              </w:rPr>
              <w:t xml:space="preserve"> B</w:t>
            </w:r>
            <w:r w:rsidRPr="00832956">
              <w:rPr>
                <w:bCs/>
                <w:color w:val="000000" w:themeColor="text1"/>
                <w:u w:val="single"/>
                <w:lang w:val="en-US"/>
              </w:rPr>
              <w:t>.,</w:t>
            </w:r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Iskakbayeva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Zhanar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A.,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Kenesheva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>, Sabina T.,</w:t>
            </w:r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6CB74" w14:textId="42774F9B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</w:rPr>
              <w:t>Соавтор</w:t>
            </w:r>
          </w:p>
        </w:tc>
      </w:tr>
      <w:tr w:rsidR="006C0004" w:rsidRPr="00832956" w14:paraId="31FE9E42" w14:textId="77777777" w:rsidTr="000D1B7E">
        <w:trPr>
          <w:trHeight w:val="182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6DB6A" w14:textId="06A4E48C" w:rsidR="006C0004" w:rsidRPr="00832956" w:rsidRDefault="00EF2589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C53D0" w14:textId="2BBF50BB" w:rsidR="006C0004" w:rsidRPr="00832956" w:rsidRDefault="006C0004" w:rsidP="006C0004">
            <w:pPr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 xml:space="preserve">Development and characterization of antibacterial coatings on </w:t>
            </w:r>
            <w:r w:rsidRPr="00832956">
              <w:rPr>
                <w:bCs/>
                <w:color w:val="000000" w:themeColor="text1"/>
                <w:lang w:val="en-US"/>
              </w:rPr>
              <w:lastRenderedPageBreak/>
              <w:t>surgical sutures based on sodium carboxymethyl cellulose/chitosan/chlorhexidine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83863" w14:textId="4B2AABCA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color w:val="000000" w:themeColor="text1"/>
              </w:rPr>
              <w:lastRenderedPageBreak/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1F780" w14:textId="57EB855B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/>
                <w:color w:val="000000" w:themeColor="text1"/>
                <w:lang w:val="kk-KZ"/>
              </w:rPr>
              <w:t>2023</w:t>
            </w:r>
            <w:r w:rsidRPr="00832956">
              <w:rPr>
                <w:bCs/>
                <w:color w:val="000000" w:themeColor="text1"/>
                <w:lang w:val="kk-KZ"/>
              </w:rPr>
              <w:t xml:space="preserve">, </w:t>
            </w:r>
            <w:r w:rsidRPr="00832956">
              <w:rPr>
                <w:bCs/>
                <w:color w:val="000000" w:themeColor="text1"/>
                <w:lang w:val="en-US"/>
              </w:rPr>
              <w:t xml:space="preserve">International Journal of Biological Macromolecules, </w:t>
            </w:r>
            <w:r w:rsidR="00BE6F9D">
              <w:fldChar w:fldCharType="begin"/>
            </w:r>
            <w:r w:rsidR="00BE6F9D" w:rsidRPr="00BE6F9D">
              <w:rPr>
                <w:lang w:val="en-US"/>
              </w:rPr>
              <w:instrText xml:space="preserve"> HYPERLINK "https://doi.org/10.1016/j.ijbiomac.</w:instrText>
            </w:r>
            <w:r w:rsidR="00BE6F9D" w:rsidRPr="00BE6F9D">
              <w:rPr>
                <w:lang w:val="en-US"/>
              </w:rPr>
              <w:instrText xml:space="preserve">2023.124024" </w:instrText>
            </w:r>
            <w:r w:rsidR="00BE6F9D">
              <w:fldChar w:fldCharType="separate"/>
            </w:r>
            <w:r w:rsidRPr="00832956">
              <w:rPr>
                <w:rStyle w:val="a5"/>
                <w:bCs/>
                <w:lang w:val="en-US"/>
              </w:rPr>
              <w:t>https://doi.org/10.10</w:t>
            </w:r>
            <w:r w:rsidRPr="00832956">
              <w:rPr>
                <w:rStyle w:val="a5"/>
                <w:bCs/>
                <w:lang w:val="en-US"/>
              </w:rPr>
              <w:lastRenderedPageBreak/>
              <w:t>16/j.ijbiomac.2023.124024</w:t>
            </w:r>
            <w:r w:rsidR="00BE6F9D">
              <w:rPr>
                <w:rStyle w:val="a5"/>
                <w:bCs/>
                <w:lang w:val="en-US"/>
              </w:rPr>
              <w:fldChar w:fldCharType="end"/>
            </w:r>
          </w:p>
          <w:p w14:paraId="49382866" w14:textId="49F8CD1F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8C3C3" w14:textId="1071F48D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lastRenderedPageBreak/>
              <w:t>IF:</w:t>
            </w:r>
            <w:r w:rsidR="00414022" w:rsidRPr="00832956">
              <w:rPr>
                <w:bCs/>
                <w:color w:val="000000" w:themeColor="text1"/>
                <w:lang w:val="en-US"/>
              </w:rPr>
              <w:t>7</w:t>
            </w:r>
            <w:r w:rsidR="006C0004" w:rsidRPr="00832956">
              <w:rPr>
                <w:bCs/>
                <w:color w:val="000000" w:themeColor="text1"/>
                <w:lang w:val="en-US"/>
              </w:rPr>
              <w:t>.</w:t>
            </w:r>
            <w:r w:rsidR="00414022" w:rsidRPr="00832956">
              <w:rPr>
                <w:bCs/>
                <w:color w:val="000000" w:themeColor="text1"/>
                <w:lang w:val="en-US"/>
              </w:rPr>
              <w:t>7</w:t>
            </w:r>
            <w:r w:rsidR="006C0004" w:rsidRPr="00832956">
              <w:rPr>
                <w:bCs/>
                <w:color w:val="000000" w:themeColor="text1"/>
                <w:lang w:val="en-US"/>
              </w:rPr>
              <w:t xml:space="preserve">;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Quartile: </w:t>
            </w:r>
            <w:r w:rsidR="006C0004" w:rsidRPr="00832956">
              <w:rPr>
                <w:bCs/>
                <w:color w:val="000000" w:themeColor="text1"/>
                <w:lang w:val="en-US"/>
              </w:rPr>
              <w:t xml:space="preserve">Q1, Biochemistry &amp; Molecular </w:t>
            </w:r>
            <w:r w:rsidR="006C0004" w:rsidRPr="00832956">
              <w:rPr>
                <w:bCs/>
                <w:color w:val="000000" w:themeColor="text1"/>
                <w:lang w:val="en-US"/>
              </w:rPr>
              <w:lastRenderedPageBreak/>
              <w:t>biology</w:t>
            </w:r>
          </w:p>
          <w:p w14:paraId="0A72A368" w14:textId="3ABAE5B5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in SCIE edition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371CB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16E9C" w14:textId="102CE2CB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proofErr w:type="spellStart"/>
            <w:r w:rsidRPr="00832956">
              <w:t>CiteScore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r w:rsidR="006C0004" w:rsidRPr="00832956">
              <w:rPr>
                <w:bCs/>
                <w:color w:val="000000" w:themeColor="text1"/>
                <w:lang w:val="en-US"/>
              </w:rPr>
              <w:t>1</w:t>
            </w:r>
            <w:r w:rsidR="000C639F" w:rsidRPr="00832956">
              <w:rPr>
                <w:bCs/>
                <w:color w:val="000000" w:themeColor="text1"/>
                <w:lang w:val="en-US"/>
              </w:rPr>
              <w:t>3</w:t>
            </w:r>
            <w:r w:rsidR="006C0004" w:rsidRPr="00832956">
              <w:rPr>
                <w:bCs/>
                <w:color w:val="000000" w:themeColor="text1"/>
                <w:lang w:val="en-US"/>
              </w:rPr>
              <w:t>.</w:t>
            </w:r>
            <w:r w:rsidR="000C639F" w:rsidRPr="00832956">
              <w:rPr>
                <w:bCs/>
                <w:color w:val="000000" w:themeColor="text1"/>
                <w:lang w:val="en-US"/>
              </w:rPr>
              <w:t>7</w:t>
            </w:r>
            <w:r w:rsidR="006C0004" w:rsidRPr="00832956">
              <w:rPr>
                <w:bCs/>
                <w:color w:val="000000" w:themeColor="text1"/>
                <w:lang w:val="en-US"/>
              </w:rPr>
              <w:t xml:space="preserve">; </w:t>
            </w:r>
            <w:r w:rsidRPr="00832956">
              <w:rPr>
                <w:bCs/>
                <w:color w:val="000000" w:themeColor="text1"/>
                <w:lang w:val="en-US"/>
              </w:rPr>
              <w:t xml:space="preserve">Percentile: </w:t>
            </w:r>
            <w:r w:rsidR="00613F29" w:rsidRPr="00832956">
              <w:rPr>
                <w:bCs/>
                <w:color w:val="000000" w:themeColor="text1"/>
              </w:rPr>
              <w:t>93</w:t>
            </w:r>
            <w:r w:rsidR="006C0004" w:rsidRPr="00832956">
              <w:rPr>
                <w:bCs/>
                <w:color w:val="000000" w:themeColor="text1"/>
                <w:lang w:val="en-US"/>
              </w:rPr>
              <w:t>%, Biochemistry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D25DE" w14:textId="4EB9BC43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Dilafruz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Rakhmatullayeva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Aliya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Ospanova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Zhanar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Bekissanova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/>
                <w:color w:val="000000" w:themeColor="text1"/>
                <w:u w:val="single"/>
                <w:lang w:val="en-US"/>
              </w:rPr>
              <w:lastRenderedPageBreak/>
              <w:t>Ardak</w:t>
            </w:r>
            <w:proofErr w:type="spellEnd"/>
            <w:r w:rsidRPr="00832956">
              <w:rPr>
                <w:b/>
                <w:color w:val="000000" w:themeColor="text1"/>
                <w:u w:val="single"/>
                <w:lang w:val="en-US"/>
              </w:rPr>
              <w:t xml:space="preserve"> </w:t>
            </w:r>
            <w:proofErr w:type="spellStart"/>
            <w:r w:rsidRPr="00832956">
              <w:rPr>
                <w:b/>
                <w:color w:val="000000" w:themeColor="text1"/>
                <w:u w:val="single"/>
                <w:lang w:val="en-US"/>
              </w:rPr>
              <w:t>Jumagaziyeva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Balzhan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Savdenbekova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Ayazhan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Seidulayeva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Aruzhan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Sailau</w:t>
            </w:r>
            <w:proofErr w:type="spellEnd"/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2B59F" w14:textId="4BF592D8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</w:rPr>
              <w:lastRenderedPageBreak/>
              <w:t>Соавтор</w:t>
            </w:r>
          </w:p>
        </w:tc>
      </w:tr>
      <w:tr w:rsidR="006C0004" w:rsidRPr="00832956" w14:paraId="634B9B48" w14:textId="77777777" w:rsidTr="000D1B7E">
        <w:trPr>
          <w:trHeight w:val="182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95679" w14:textId="08D7ADAE" w:rsidR="006C0004" w:rsidRPr="00832956" w:rsidRDefault="00EF2589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70978" w14:textId="5BB3CC54" w:rsidR="006C0004" w:rsidRPr="00832956" w:rsidRDefault="006C0004" w:rsidP="006C0004">
            <w:pPr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The Effect of Three Complexes of Iodine with Amino Acids on Gene Expression of Model Antibiotic Resistant Microorganisms Escherichia coli ATCC BAA-196 and Staphylococcus aureus ATCC BAA-39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30C32" w14:textId="7AD0DA19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color w:val="000000" w:themeColor="text1"/>
              </w:rPr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EA7F9" w14:textId="41AC77B8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/>
                <w:color w:val="000000" w:themeColor="text1"/>
                <w:lang w:val="en-US"/>
              </w:rPr>
              <w:t>2023</w:t>
            </w:r>
            <w:r w:rsidRPr="00832956">
              <w:rPr>
                <w:bCs/>
                <w:color w:val="000000" w:themeColor="text1"/>
                <w:lang w:val="en-US"/>
              </w:rPr>
              <w:t xml:space="preserve">, Microorganisms, </w:t>
            </w:r>
            <w:hyperlink r:id="rId7" w:history="1">
              <w:r w:rsidRPr="00832956">
                <w:rPr>
                  <w:rStyle w:val="a5"/>
                  <w:bCs/>
                  <w:lang w:val="en-US"/>
                </w:rPr>
                <w:t>https://doi.org/10.3390/microorganisms11071705</w:t>
              </w:r>
            </w:hyperlink>
          </w:p>
          <w:p w14:paraId="3767CA12" w14:textId="62A7DAB8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FE5FD" w14:textId="52E464C0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IF:</w:t>
            </w:r>
            <w:r w:rsidR="006C0004" w:rsidRPr="00832956">
              <w:rPr>
                <w:bCs/>
                <w:color w:val="000000" w:themeColor="text1"/>
                <w:lang w:val="en-US"/>
              </w:rPr>
              <w:t>4.</w:t>
            </w:r>
            <w:r w:rsidR="00414022" w:rsidRPr="00832956">
              <w:rPr>
                <w:bCs/>
                <w:color w:val="000000" w:themeColor="text1"/>
              </w:rPr>
              <w:t>1</w:t>
            </w:r>
            <w:r w:rsidR="006C0004" w:rsidRPr="00832956">
              <w:rPr>
                <w:bCs/>
                <w:color w:val="000000" w:themeColor="text1"/>
                <w:lang w:val="en-US"/>
              </w:rPr>
              <w:t>,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 Quartile: </w:t>
            </w:r>
            <w:r w:rsidR="006C0004" w:rsidRPr="00832956">
              <w:rPr>
                <w:bCs/>
                <w:color w:val="000000" w:themeColor="text1"/>
                <w:lang w:val="en-US"/>
              </w:rPr>
              <w:t>Q2, Microbiology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6DF66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50048" w14:textId="06425EB3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proofErr w:type="spellStart"/>
            <w:r w:rsidRPr="00832956">
              <w:t>CiteScore</w:t>
            </w:r>
            <w:proofErr w:type="spellEnd"/>
            <w:r w:rsidRPr="00832956">
              <w:rPr>
                <w:bCs/>
                <w:color w:val="000000" w:themeColor="text1"/>
              </w:rPr>
              <w:t xml:space="preserve"> </w:t>
            </w:r>
            <w:r w:rsidR="00414022" w:rsidRPr="00832956">
              <w:rPr>
                <w:bCs/>
                <w:color w:val="000000" w:themeColor="text1"/>
              </w:rPr>
              <w:t>7</w:t>
            </w:r>
            <w:r w:rsidR="006C0004" w:rsidRPr="00832956">
              <w:rPr>
                <w:bCs/>
                <w:color w:val="000000" w:themeColor="text1"/>
                <w:lang w:val="en-US"/>
              </w:rPr>
              <w:t>.</w:t>
            </w:r>
            <w:r w:rsidR="00414022" w:rsidRPr="00832956">
              <w:rPr>
                <w:bCs/>
                <w:color w:val="000000" w:themeColor="text1"/>
              </w:rPr>
              <w:t>4</w:t>
            </w:r>
            <w:r w:rsidR="006C0004" w:rsidRPr="00832956">
              <w:rPr>
                <w:bCs/>
                <w:color w:val="000000" w:themeColor="text1"/>
                <w:lang w:val="en-US"/>
              </w:rPr>
              <w:t xml:space="preserve">, </w:t>
            </w:r>
            <w:r w:rsidRPr="00832956">
              <w:rPr>
                <w:bCs/>
                <w:color w:val="000000" w:themeColor="text1"/>
                <w:lang w:val="en-US"/>
              </w:rPr>
              <w:t xml:space="preserve">Percentile: </w:t>
            </w:r>
            <w:r w:rsidR="00414022" w:rsidRPr="00832956">
              <w:rPr>
                <w:bCs/>
                <w:color w:val="000000" w:themeColor="text1"/>
              </w:rPr>
              <w:t>69</w:t>
            </w:r>
            <w:r w:rsidR="006C0004" w:rsidRPr="00832956">
              <w:rPr>
                <w:bCs/>
                <w:color w:val="000000" w:themeColor="text1"/>
                <w:lang w:val="en-US"/>
              </w:rPr>
              <w:t>%, Microbiology (medical)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894CA" w14:textId="4730BC24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Kenesheva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S.T.;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Taukobong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S.;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Shilov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S.V.; Kuznetsova, T.V.; </w:t>
            </w:r>
            <w:proofErr w:type="spellStart"/>
            <w:r w:rsidRPr="00832956">
              <w:rPr>
                <w:b/>
                <w:color w:val="000000" w:themeColor="text1"/>
                <w:u w:val="single"/>
                <w:lang w:val="en-US"/>
              </w:rPr>
              <w:t>Jumagaziyeva</w:t>
            </w:r>
            <w:proofErr w:type="spellEnd"/>
            <w:r w:rsidRPr="00832956">
              <w:rPr>
                <w:b/>
                <w:color w:val="000000" w:themeColor="text1"/>
                <w:u w:val="single"/>
                <w:lang w:val="en-US"/>
              </w:rPr>
              <w:t>, A.B.</w:t>
            </w:r>
            <w:r w:rsidRPr="00832956">
              <w:rPr>
                <w:bCs/>
                <w:color w:val="000000" w:themeColor="text1"/>
                <w:lang w:val="en-US"/>
              </w:rPr>
              <w:t xml:space="preserve">;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Karpenyuk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T.A.; Reva, O.N.;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Ilin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>, A.I.</w:t>
            </w:r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0B990" w14:textId="10279A19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</w:rPr>
              <w:t>Соавтор</w:t>
            </w:r>
          </w:p>
        </w:tc>
      </w:tr>
      <w:tr w:rsidR="006C0004" w:rsidRPr="00832956" w14:paraId="1C4AD29C" w14:textId="77777777" w:rsidTr="000D1B7E">
        <w:trPr>
          <w:trHeight w:val="182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FB931" w14:textId="7AE45B42" w:rsidR="006C0004" w:rsidRPr="00832956" w:rsidRDefault="00EF2589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6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042AD" w14:textId="3CCB9DD0" w:rsidR="006C0004" w:rsidRPr="00832956" w:rsidRDefault="006C0004" w:rsidP="006C0004">
            <w:pPr>
              <w:rPr>
                <w:bCs/>
                <w:color w:val="000000" w:themeColor="text1"/>
                <w:lang w:val="en-US"/>
              </w:rPr>
            </w:pPr>
            <w:r w:rsidRPr="00832956">
              <w:rPr>
                <w:rFonts w:eastAsia="SimSun"/>
                <w:lang w:val="en-US"/>
              </w:rPr>
              <w:t xml:space="preserve">Synthesis, Structure Characterization, and Antimicrobial Activity Of 2-Amino-3-[(2-Amino-2-Carboxyethyl) </w:t>
            </w:r>
            <w:proofErr w:type="spellStart"/>
            <w:r w:rsidRPr="00832956">
              <w:rPr>
                <w:rFonts w:eastAsia="SimSun"/>
                <w:lang w:val="en-US"/>
              </w:rPr>
              <w:t>Disulfanyl</w:t>
            </w:r>
            <w:proofErr w:type="spellEnd"/>
            <w:r w:rsidRPr="00832956">
              <w:rPr>
                <w:rFonts w:eastAsia="SimSun"/>
                <w:lang w:val="en-US"/>
              </w:rPr>
              <w:t xml:space="preserve">] Propanoic Acid Dihydrogen Triiodide </w:t>
            </w:r>
            <w:r w:rsidRPr="00832956">
              <w:rPr>
                <w:rFonts w:eastAsia="SimSun"/>
                <w:lang w:val="en-US"/>
              </w:rPr>
              <w:lastRenderedPageBreak/>
              <w:t>Coordination Compound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AB153" w14:textId="321B07C4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color w:val="000000" w:themeColor="text1"/>
              </w:rPr>
              <w:lastRenderedPageBreak/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EFDE1" w14:textId="2DC808C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5"/>
                <w:bCs/>
                <w:lang w:val="en-US"/>
              </w:rPr>
            </w:pPr>
            <w:r w:rsidRPr="00832956">
              <w:rPr>
                <w:b/>
                <w:bCs/>
                <w:lang w:val="en-US"/>
              </w:rPr>
              <w:t>2023</w:t>
            </w:r>
            <w:r w:rsidRPr="00832956">
              <w:rPr>
                <w:lang w:val="en-US"/>
              </w:rPr>
              <w:t xml:space="preserve">, Engineered Science, </w:t>
            </w:r>
            <w:r w:rsidR="00BE6F9D">
              <w:fldChar w:fldCharType="begin"/>
            </w:r>
            <w:r w:rsidR="00BE6F9D" w:rsidRPr="00BE6F9D">
              <w:rPr>
                <w:lang w:val="en-US"/>
              </w:rPr>
              <w:instrText xml:space="preserve"> HYPERLINK "https://www.espublisher.com/journa</w:instrText>
            </w:r>
            <w:r w:rsidR="00BE6F9D" w:rsidRPr="00BE6F9D">
              <w:rPr>
                <w:lang w:val="en-US"/>
              </w:rPr>
              <w:instrText xml:space="preserve">ls/articledetails/956" </w:instrText>
            </w:r>
            <w:r w:rsidR="00BE6F9D">
              <w:fldChar w:fldCharType="separate"/>
            </w:r>
            <w:r w:rsidRPr="00832956">
              <w:rPr>
                <w:rStyle w:val="a5"/>
                <w:bCs/>
                <w:lang w:val="en-US"/>
              </w:rPr>
              <w:t>https://www.espublisher.com/journals/articledetails/956</w:t>
            </w:r>
            <w:r w:rsidR="00BE6F9D">
              <w:rPr>
                <w:rStyle w:val="a5"/>
                <w:bCs/>
                <w:lang w:val="en-US"/>
              </w:rPr>
              <w:fldChar w:fldCharType="end"/>
            </w:r>
          </w:p>
          <w:p w14:paraId="246400EA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</w:p>
          <w:p w14:paraId="0751AC20" w14:textId="1757ADDC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4FB79" w14:textId="1EF9FD1B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color w:val="000000" w:themeColor="text1"/>
                <w:lang w:val="en-US"/>
              </w:rPr>
              <w:t>IF:</w:t>
            </w:r>
            <w:r w:rsidR="006C0004" w:rsidRPr="00832956">
              <w:rPr>
                <w:color w:val="000000" w:themeColor="text1"/>
                <w:lang w:val="en-US"/>
              </w:rPr>
              <w:t xml:space="preserve">14.9,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Quartile: </w:t>
            </w:r>
            <w:r w:rsidR="006C0004" w:rsidRPr="00832956">
              <w:rPr>
                <w:color w:val="000000" w:themeColor="text1"/>
                <w:lang w:val="en-US"/>
              </w:rPr>
              <w:t xml:space="preserve">Q1, </w:t>
            </w:r>
            <w:r w:rsidR="006C0004" w:rsidRPr="00832956">
              <w:rPr>
                <w:lang w:val="en-US"/>
              </w:rPr>
              <w:t xml:space="preserve">Chemistry (miscellaneous)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04578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5F7BE" w14:textId="6E7672FC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</w:rPr>
            </w:pPr>
            <w:proofErr w:type="spellStart"/>
            <w:r w:rsidRPr="00832956">
              <w:t>CiteScore</w:t>
            </w:r>
            <w:proofErr w:type="spellEnd"/>
            <w:r w:rsidRPr="00832956">
              <w:rPr>
                <w:color w:val="000000" w:themeColor="text1"/>
                <w:lang w:val="kk-KZ"/>
              </w:rPr>
              <w:t xml:space="preserve"> </w:t>
            </w:r>
            <w:r w:rsidR="00414022" w:rsidRPr="00832956">
              <w:rPr>
                <w:color w:val="000000" w:themeColor="text1"/>
                <w:lang w:val="kk-KZ"/>
              </w:rPr>
              <w:t>14</w:t>
            </w:r>
            <w:r w:rsidR="006C0004" w:rsidRPr="00832956">
              <w:rPr>
                <w:color w:val="000000" w:themeColor="text1"/>
              </w:rPr>
              <w:t>.</w:t>
            </w:r>
            <w:r w:rsidR="00414022" w:rsidRPr="00832956">
              <w:rPr>
                <w:color w:val="000000" w:themeColor="text1"/>
              </w:rPr>
              <w:t>9</w:t>
            </w:r>
            <w:r w:rsidR="006C0004" w:rsidRPr="00832956">
              <w:rPr>
                <w:color w:val="000000" w:themeColor="text1"/>
              </w:rPr>
              <w:t xml:space="preserve">, </w:t>
            </w:r>
            <w:proofErr w:type="spellStart"/>
            <w:r w:rsidRPr="00832956">
              <w:rPr>
                <w:color w:val="000000" w:themeColor="text1"/>
              </w:rPr>
              <w:t>Percentile</w:t>
            </w:r>
            <w:proofErr w:type="spellEnd"/>
            <w:r w:rsidRPr="00832956">
              <w:rPr>
                <w:color w:val="000000" w:themeColor="text1"/>
              </w:rPr>
              <w:t xml:space="preserve">: </w:t>
            </w:r>
            <w:r w:rsidR="00414022" w:rsidRPr="00832956">
              <w:rPr>
                <w:color w:val="000000" w:themeColor="text1"/>
              </w:rPr>
              <w:t>91</w:t>
            </w:r>
            <w:r w:rsidR="006C0004" w:rsidRPr="00832956">
              <w:rPr>
                <w:color w:val="000000" w:themeColor="text1"/>
              </w:rPr>
              <w:t xml:space="preserve"> %, </w:t>
            </w:r>
            <w:proofErr w:type="spellStart"/>
            <w:r w:rsidR="006C0004" w:rsidRPr="00832956">
              <w:rPr>
                <w:color w:val="000000" w:themeColor="text1"/>
              </w:rPr>
              <w:t>Chemistry</w:t>
            </w:r>
            <w:proofErr w:type="spellEnd"/>
            <w:r w:rsidR="006C0004" w:rsidRPr="00832956">
              <w:rPr>
                <w:color w:val="000000" w:themeColor="text1"/>
              </w:rPr>
              <w:t xml:space="preserve"> (</w:t>
            </w:r>
            <w:proofErr w:type="spellStart"/>
            <w:r w:rsidR="006C0004" w:rsidRPr="00832956">
              <w:rPr>
                <w:color w:val="000000" w:themeColor="text1"/>
              </w:rPr>
              <w:t>miscellaneous</w:t>
            </w:r>
            <w:proofErr w:type="spellEnd"/>
            <w:r w:rsidR="006C0004" w:rsidRPr="00832956">
              <w:rPr>
                <w:color w:val="000000" w:themeColor="text1"/>
              </w:rPr>
              <w:t>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E041F" w14:textId="52BF603B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proofErr w:type="spellStart"/>
            <w:r w:rsidRPr="00832956">
              <w:rPr>
                <w:lang w:val="en-US"/>
              </w:rPr>
              <w:t>Seitzhan</w:t>
            </w:r>
            <w:proofErr w:type="spellEnd"/>
            <w:r w:rsidRPr="00832956">
              <w:rPr>
                <w:lang w:val="en-US"/>
              </w:rPr>
              <w:t xml:space="preserve"> </w:t>
            </w:r>
            <w:proofErr w:type="spellStart"/>
            <w:r w:rsidRPr="00832956">
              <w:rPr>
                <w:lang w:val="en-US"/>
              </w:rPr>
              <w:t>Turganbay</w:t>
            </w:r>
            <w:proofErr w:type="spellEnd"/>
            <w:r w:rsidRPr="00832956">
              <w:rPr>
                <w:u w:val="single"/>
                <w:lang w:val="en-US"/>
              </w:rPr>
              <w:t>,</w:t>
            </w:r>
            <w:r w:rsidRPr="00832956">
              <w:rPr>
                <w:lang w:val="en-US"/>
              </w:rPr>
              <w:t xml:space="preserve"> </w:t>
            </w:r>
            <w:proofErr w:type="spellStart"/>
            <w:r w:rsidRPr="00832956">
              <w:rPr>
                <w:lang w:val="en-US"/>
              </w:rPr>
              <w:t>Alexandr</w:t>
            </w:r>
            <w:proofErr w:type="spellEnd"/>
            <w:r w:rsidRPr="00832956">
              <w:rPr>
                <w:lang w:val="en-US"/>
              </w:rPr>
              <w:t xml:space="preserve"> </w:t>
            </w:r>
            <w:proofErr w:type="spellStart"/>
            <w:r w:rsidRPr="00832956">
              <w:rPr>
                <w:lang w:val="en-US"/>
              </w:rPr>
              <w:t>Ilin</w:t>
            </w:r>
            <w:proofErr w:type="spellEnd"/>
            <w:r w:rsidRPr="00832956">
              <w:rPr>
                <w:lang w:val="en-US"/>
              </w:rPr>
              <w:t xml:space="preserve">, Nelly </w:t>
            </w:r>
            <w:proofErr w:type="spellStart"/>
            <w:r w:rsidRPr="00832956">
              <w:rPr>
                <w:lang w:val="en-US"/>
              </w:rPr>
              <w:t>Atageldiyeva</w:t>
            </w:r>
            <w:proofErr w:type="spellEnd"/>
            <w:r w:rsidRPr="00832956">
              <w:rPr>
                <w:lang w:val="en-US"/>
              </w:rPr>
              <w:t xml:space="preserve">, </w:t>
            </w:r>
            <w:r w:rsidRPr="00832956">
              <w:rPr>
                <w:b/>
                <w:bCs/>
                <w:u w:val="single"/>
              </w:rPr>
              <w:t>А</w:t>
            </w:r>
            <w:proofErr w:type="spellStart"/>
            <w:r w:rsidRPr="00832956">
              <w:rPr>
                <w:b/>
                <w:bCs/>
                <w:u w:val="single"/>
                <w:lang w:val="en-US"/>
              </w:rPr>
              <w:t>rdak</w:t>
            </w:r>
            <w:proofErr w:type="spellEnd"/>
            <w:r w:rsidRPr="00832956"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32956">
              <w:rPr>
                <w:b/>
                <w:bCs/>
                <w:u w:val="single"/>
                <w:lang w:val="en-US"/>
              </w:rPr>
              <w:t>Jumagaziyeva</w:t>
            </w:r>
            <w:proofErr w:type="spellEnd"/>
            <w:r w:rsidRPr="00832956">
              <w:rPr>
                <w:u w:val="single"/>
                <w:lang w:val="en-US"/>
              </w:rPr>
              <w:t>,</w:t>
            </w:r>
            <w:r w:rsidRPr="00832956">
              <w:rPr>
                <w:lang w:val="en-US"/>
              </w:rPr>
              <w:t xml:space="preserve"> Sabina </w:t>
            </w:r>
            <w:proofErr w:type="spellStart"/>
            <w:r w:rsidRPr="00832956">
              <w:rPr>
                <w:lang w:val="en-US"/>
              </w:rPr>
              <w:t>Kenesheva</w:t>
            </w:r>
            <w:proofErr w:type="spellEnd"/>
            <w:r w:rsidRPr="00832956">
              <w:rPr>
                <w:lang w:val="kk-KZ"/>
              </w:rPr>
              <w:t>, Gulshat Baigaipova, Sofia Mun</w:t>
            </w:r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0F9C4" w14:textId="33784C1F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</w:rPr>
              <w:t>Соавтор</w:t>
            </w:r>
          </w:p>
        </w:tc>
      </w:tr>
      <w:tr w:rsidR="006C0004" w:rsidRPr="00832956" w14:paraId="251A2DDA" w14:textId="77777777" w:rsidTr="000D1B7E">
        <w:trPr>
          <w:trHeight w:val="182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B9407" w14:textId="515541DB" w:rsidR="006C0004" w:rsidRPr="00832956" w:rsidRDefault="00EF2589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7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A8F1B" w14:textId="690ABAE6" w:rsidR="006C0004" w:rsidRPr="00832956" w:rsidRDefault="006C0004" w:rsidP="006C0004">
            <w:pPr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 xml:space="preserve">The superiority of the photocatalytic and antibacterial performance of mechanochemically synthesized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CdS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nanoparticles over solvothermal-prepared ones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0F259" w14:textId="41E58FAD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color w:val="000000" w:themeColor="text1"/>
              </w:rPr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DE469" w14:textId="63576688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/>
                <w:color w:val="000000" w:themeColor="text1"/>
                <w:lang w:val="en-US"/>
              </w:rPr>
              <w:t>2024</w:t>
            </w:r>
            <w:r w:rsidRPr="00832956">
              <w:rPr>
                <w:bCs/>
                <w:color w:val="000000" w:themeColor="text1"/>
                <w:lang w:val="en-US"/>
              </w:rPr>
              <w:t xml:space="preserve">, Semiconductor Science and Technology, </w:t>
            </w:r>
            <w:r w:rsidR="00BE6F9D">
              <w:fldChar w:fldCharType="begin"/>
            </w:r>
            <w:r w:rsidR="00BE6F9D" w:rsidRPr="00BE6F9D">
              <w:rPr>
                <w:lang w:val="en-US"/>
              </w:rPr>
              <w:instrText xml:space="preserve"> HYPERLINK "https://iopscience.iop.org/article/10.1088/1361-6641/ad2b08" </w:instrText>
            </w:r>
            <w:r w:rsidR="00BE6F9D">
              <w:fldChar w:fldCharType="separate"/>
            </w:r>
            <w:r w:rsidRPr="00832956">
              <w:rPr>
                <w:rStyle w:val="a5"/>
                <w:bCs/>
                <w:lang w:val="en-US"/>
              </w:rPr>
              <w:t>https://iopscience.iop.org/article/10.1088/1361-6641/ad2b08</w:t>
            </w:r>
            <w:r w:rsidR="00BE6F9D">
              <w:rPr>
                <w:rStyle w:val="a5"/>
                <w:bCs/>
                <w:lang w:val="en-US"/>
              </w:rPr>
              <w:fldChar w:fldCharType="end"/>
            </w:r>
          </w:p>
          <w:p w14:paraId="16CE1D9F" w14:textId="640182A5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E323A" w14:textId="776FC91A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IF:</w:t>
            </w:r>
            <w:r w:rsidR="006C0004" w:rsidRPr="00832956">
              <w:rPr>
                <w:bCs/>
                <w:color w:val="000000" w:themeColor="text1"/>
                <w:lang w:val="en-US"/>
              </w:rPr>
              <w:t xml:space="preserve">2.1,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Quartile: </w:t>
            </w:r>
            <w:r w:rsidR="006C0004" w:rsidRPr="00832956">
              <w:rPr>
                <w:bCs/>
                <w:color w:val="000000" w:themeColor="text1"/>
                <w:lang w:val="en-US"/>
              </w:rPr>
              <w:t>Q3,</w:t>
            </w:r>
            <w:r w:rsidR="006C0004" w:rsidRPr="00832956">
              <w:rPr>
                <w:lang w:val="en-US"/>
              </w:rPr>
              <w:t xml:space="preserve"> </w:t>
            </w:r>
            <w:r w:rsidR="006C0004" w:rsidRPr="00832956">
              <w:rPr>
                <w:bCs/>
                <w:color w:val="000000" w:themeColor="text1"/>
                <w:lang w:val="en-US"/>
              </w:rPr>
              <w:t>Materials science, Multidisciplinary</w:t>
            </w:r>
          </w:p>
          <w:p w14:paraId="7C5315B4" w14:textId="77B9BC79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in SCIE edition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49C65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087DE" w14:textId="4F4EB961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proofErr w:type="spellStart"/>
            <w:r w:rsidRPr="00832956">
              <w:t>CiteScore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r w:rsidR="006C0004" w:rsidRPr="00832956">
              <w:rPr>
                <w:bCs/>
                <w:color w:val="000000" w:themeColor="text1"/>
                <w:lang w:val="en-US"/>
              </w:rPr>
              <w:t xml:space="preserve">4.2, </w:t>
            </w:r>
            <w:r w:rsidRPr="00832956">
              <w:rPr>
                <w:bCs/>
                <w:color w:val="000000" w:themeColor="text1"/>
                <w:lang w:val="en-US"/>
              </w:rPr>
              <w:t xml:space="preserve">Percentile: </w:t>
            </w:r>
            <w:r w:rsidR="006C0004" w:rsidRPr="00832956">
              <w:rPr>
                <w:bCs/>
                <w:color w:val="000000" w:themeColor="text1"/>
                <w:lang w:val="en-US"/>
              </w:rPr>
              <w:t>52%, Materials Chemistry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8F377" w14:textId="0538F80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Gairat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Burashev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Batukhan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Tatykayev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Matej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Baláž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Natalya Khan, </w:t>
            </w:r>
            <w:proofErr w:type="spellStart"/>
            <w:r w:rsidRPr="00832956">
              <w:rPr>
                <w:b/>
                <w:color w:val="000000" w:themeColor="text1"/>
                <w:u w:val="single"/>
                <w:lang w:val="en-US"/>
              </w:rPr>
              <w:t>Ardak</w:t>
            </w:r>
            <w:proofErr w:type="spellEnd"/>
            <w:r w:rsidRPr="00832956">
              <w:rPr>
                <w:b/>
                <w:color w:val="000000" w:themeColor="text1"/>
                <w:u w:val="single"/>
                <w:lang w:val="en-US"/>
              </w:rPr>
              <w:t xml:space="preserve"> </w:t>
            </w:r>
            <w:proofErr w:type="spellStart"/>
            <w:r w:rsidRPr="00832956">
              <w:rPr>
                <w:b/>
                <w:color w:val="000000" w:themeColor="text1"/>
                <w:u w:val="single"/>
                <w:lang w:val="en-US"/>
              </w:rPr>
              <w:t>Jumagazieva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Zhanar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Iskakbayeva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Anar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Seysembekova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Saparbek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Tugelbay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Nurshat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Turgynbay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Almagul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Niyazbayeva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Aleksandr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Ilin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Mukhambetkali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Burkitbayev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and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Zhandos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Shalabayev</w:t>
            </w:r>
            <w:proofErr w:type="spellEnd"/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0EF54" w14:textId="7571162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</w:rPr>
              <w:t>Соавтор</w:t>
            </w:r>
          </w:p>
        </w:tc>
      </w:tr>
      <w:tr w:rsidR="006C0004" w:rsidRPr="00832956" w14:paraId="3360A118" w14:textId="77777777" w:rsidTr="000D1B7E">
        <w:trPr>
          <w:trHeight w:val="1161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97E2B" w14:textId="54BF0EE9" w:rsidR="006C0004" w:rsidRPr="00832956" w:rsidRDefault="00EF2589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8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0E16" w14:textId="6A8C625A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  <w:r w:rsidRPr="00832956">
              <w:rPr>
                <w:color w:val="000000" w:themeColor="text1"/>
                <w:lang w:val="en-US"/>
              </w:rPr>
              <w:t>Investigation of Antibacterial Coatings Based on Chitosan/Polyacrylic Acid/Chlorhexidine for Orthopedic Implants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B535C" w14:textId="2445F188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lang w:val="en-US"/>
              </w:rPr>
            </w:pPr>
            <w:r w:rsidRPr="00832956">
              <w:rPr>
                <w:color w:val="000000" w:themeColor="text1"/>
              </w:rPr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53A8A" w14:textId="591EC0FF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  <w:r w:rsidRPr="00832956">
              <w:rPr>
                <w:b/>
                <w:bCs/>
                <w:color w:val="000000" w:themeColor="text1"/>
                <w:lang w:val="en-US"/>
              </w:rPr>
              <w:t>2024</w:t>
            </w:r>
            <w:r w:rsidRPr="00832956">
              <w:rPr>
                <w:color w:val="000000" w:themeColor="text1"/>
                <w:lang w:val="en-US"/>
              </w:rPr>
              <w:t xml:space="preserve">, ACS Polymers AU, </w:t>
            </w:r>
            <w:r w:rsidR="00BE6F9D">
              <w:fldChar w:fldCharType="begin"/>
            </w:r>
            <w:r w:rsidR="00BE6F9D" w:rsidRPr="00BE6F9D">
              <w:rPr>
                <w:lang w:val="en-US"/>
              </w:rPr>
              <w:instrText xml:space="preserve"> HYPERLINK "https://doi.org/10.1021/acspolymersau.4c00049" </w:instrText>
            </w:r>
            <w:r w:rsidR="00BE6F9D">
              <w:fldChar w:fldCharType="separate"/>
            </w:r>
            <w:r w:rsidRPr="00832956">
              <w:rPr>
                <w:rStyle w:val="a5"/>
                <w:lang w:val="en-US"/>
              </w:rPr>
              <w:t>https://doi.org/10.1021/acspolymersau.4c00049</w:t>
            </w:r>
            <w:r w:rsidR="00BE6F9D">
              <w:rPr>
                <w:rStyle w:val="a5"/>
                <w:lang w:val="en-US"/>
              </w:rPr>
              <w:fldChar w:fldCharType="end"/>
            </w:r>
          </w:p>
          <w:p w14:paraId="1C4BA9C8" w14:textId="1A2D7885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CEBCF" w14:textId="1682D18D" w:rsidR="006C0004" w:rsidRPr="00832956" w:rsidRDefault="000D7D93" w:rsidP="006C0004">
            <w:pPr>
              <w:tabs>
                <w:tab w:val="left" w:pos="1155"/>
              </w:tabs>
              <w:rPr>
                <w:rFonts w:eastAsia="Consolas"/>
                <w:lang w:val="en-US"/>
              </w:rPr>
            </w:pPr>
            <w:r w:rsidRPr="00832956">
              <w:rPr>
                <w:rFonts w:eastAsia="Consolas"/>
                <w:lang w:val="en-US"/>
              </w:rPr>
              <w:t xml:space="preserve">IF: </w:t>
            </w:r>
            <w:r w:rsidR="006C0004" w:rsidRPr="00832956">
              <w:rPr>
                <w:rFonts w:eastAsia="Consolas"/>
                <w:lang w:val="en-US"/>
              </w:rPr>
              <w:t xml:space="preserve">6.9,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Quartile: </w:t>
            </w:r>
            <w:r w:rsidR="006C0004" w:rsidRPr="00832956">
              <w:rPr>
                <w:rFonts w:eastAsia="Consolas"/>
                <w:lang w:val="en-US"/>
              </w:rPr>
              <w:t>Q1, Polymer science</w:t>
            </w:r>
          </w:p>
          <w:p w14:paraId="4AB01000" w14:textId="654F5DCE" w:rsidR="006C0004" w:rsidRPr="00832956" w:rsidRDefault="006C0004" w:rsidP="006C0004">
            <w:pPr>
              <w:tabs>
                <w:tab w:val="left" w:pos="1155"/>
              </w:tabs>
              <w:rPr>
                <w:rFonts w:eastAsia="Consolas"/>
                <w:lang w:val="en-US"/>
              </w:rPr>
            </w:pPr>
            <w:r w:rsidRPr="00832956">
              <w:rPr>
                <w:rFonts w:eastAsia="Consolas"/>
                <w:lang w:val="en-US"/>
              </w:rPr>
              <w:t>in ESCI edition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29FA6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21A4A" w14:textId="77777777" w:rsidR="000D7D93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color w:val="000000" w:themeColor="text1"/>
                <w:lang w:val="en-US"/>
              </w:rPr>
            </w:pPr>
            <w:proofErr w:type="spellStart"/>
            <w:r w:rsidRPr="00832956">
              <w:rPr>
                <w:lang w:val="en-US"/>
              </w:rPr>
              <w:t>CiteScore</w:t>
            </w:r>
            <w:proofErr w:type="spellEnd"/>
            <w:r w:rsidRPr="00832956">
              <w:rPr>
                <w:rFonts w:eastAsia="Consolas"/>
                <w:color w:val="000000" w:themeColor="text1"/>
                <w:lang w:val="en-US"/>
              </w:rPr>
              <w:t xml:space="preserve"> </w:t>
            </w:r>
            <w:r w:rsidR="006C0004" w:rsidRPr="00832956">
              <w:rPr>
                <w:rFonts w:eastAsia="Consolas"/>
                <w:color w:val="000000" w:themeColor="text1"/>
                <w:lang w:val="en-US"/>
              </w:rPr>
              <w:t xml:space="preserve">6.1, </w:t>
            </w:r>
            <w:r w:rsidRPr="00832956">
              <w:rPr>
                <w:rFonts w:eastAsia="Consolas"/>
                <w:color w:val="000000" w:themeColor="text1"/>
                <w:lang w:val="en-US"/>
              </w:rPr>
              <w:t xml:space="preserve">Percentile: </w:t>
            </w:r>
            <w:r w:rsidR="006C0004" w:rsidRPr="00832956">
              <w:rPr>
                <w:rFonts w:eastAsia="Consolas"/>
                <w:color w:val="000000" w:themeColor="text1"/>
                <w:lang w:val="en-US"/>
              </w:rPr>
              <w:t xml:space="preserve">66%, </w:t>
            </w:r>
          </w:p>
          <w:p w14:paraId="7B240E0A" w14:textId="6B2DC66C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color w:val="000000" w:themeColor="text1"/>
                <w:lang w:val="en-US"/>
              </w:rPr>
            </w:pPr>
            <w:r w:rsidRPr="00832956">
              <w:rPr>
                <w:rFonts w:eastAsia="Consolas"/>
                <w:color w:val="000000" w:themeColor="text1"/>
                <w:lang w:val="en-US"/>
              </w:rPr>
              <w:t>Polymers and Plastics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B89C6" w14:textId="4F9A523A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kk-KZ"/>
              </w:rPr>
            </w:pPr>
            <w:proofErr w:type="spellStart"/>
            <w:r w:rsidRPr="00832956">
              <w:rPr>
                <w:color w:val="000000" w:themeColor="text1"/>
                <w:lang w:val="en-US"/>
              </w:rPr>
              <w:t>Balzhan</w:t>
            </w:r>
            <w:proofErr w:type="spellEnd"/>
            <w:r w:rsidRPr="00832956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color w:val="000000" w:themeColor="text1"/>
                <w:lang w:val="en-US"/>
              </w:rPr>
              <w:t>Savdenbekova</w:t>
            </w:r>
            <w:proofErr w:type="spellEnd"/>
            <w:r w:rsidRPr="00832956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color w:val="000000" w:themeColor="text1"/>
                <w:lang w:val="en-US"/>
              </w:rPr>
              <w:t>Ayazhan</w:t>
            </w:r>
            <w:proofErr w:type="spellEnd"/>
            <w:r w:rsidRPr="00832956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color w:val="000000" w:themeColor="text1"/>
                <w:lang w:val="en-US"/>
              </w:rPr>
              <w:t>Seidulayeva</w:t>
            </w:r>
            <w:proofErr w:type="spellEnd"/>
            <w:r w:rsidRPr="00832956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color w:val="000000" w:themeColor="text1"/>
                <w:lang w:val="en-US"/>
              </w:rPr>
              <w:t>Aruzhan</w:t>
            </w:r>
            <w:proofErr w:type="spellEnd"/>
            <w:r w:rsidRPr="00832956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color w:val="000000" w:themeColor="text1"/>
                <w:lang w:val="en-US"/>
              </w:rPr>
              <w:t>Sailau</w:t>
            </w:r>
            <w:proofErr w:type="spellEnd"/>
            <w:r w:rsidRPr="00832956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color w:val="000000" w:themeColor="text1"/>
                <w:lang w:val="en-US"/>
              </w:rPr>
              <w:t>Zhanar</w:t>
            </w:r>
            <w:proofErr w:type="spellEnd"/>
            <w:r w:rsidRPr="00832956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color w:val="000000" w:themeColor="text1"/>
                <w:lang w:val="en-US"/>
              </w:rPr>
              <w:t>Bekissanova</w:t>
            </w:r>
            <w:proofErr w:type="spellEnd"/>
            <w:r w:rsidRPr="00832956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color w:val="000000" w:themeColor="text1"/>
                <w:lang w:val="en-US"/>
              </w:rPr>
              <w:t>Dilafruz</w:t>
            </w:r>
            <w:proofErr w:type="spellEnd"/>
            <w:r w:rsidRPr="00832956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color w:val="000000" w:themeColor="text1"/>
                <w:lang w:val="en-US"/>
              </w:rPr>
              <w:t>Rakhmatullayeva</w:t>
            </w:r>
            <w:proofErr w:type="spellEnd"/>
            <w:r w:rsidRPr="00832956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Pr="00832956">
              <w:rPr>
                <w:b/>
                <w:bCs/>
                <w:color w:val="000000" w:themeColor="text1"/>
                <w:u w:val="single"/>
                <w:lang w:val="en-US"/>
              </w:rPr>
              <w:t>Ardak</w:t>
            </w:r>
            <w:proofErr w:type="spellEnd"/>
            <w:r w:rsidRPr="00832956">
              <w:rPr>
                <w:b/>
                <w:bCs/>
                <w:color w:val="000000" w:themeColor="text1"/>
                <w:u w:val="single"/>
                <w:lang w:val="en-US"/>
              </w:rPr>
              <w:t xml:space="preserve"> </w:t>
            </w:r>
            <w:proofErr w:type="spellStart"/>
            <w:r w:rsidRPr="00832956">
              <w:rPr>
                <w:b/>
                <w:bCs/>
                <w:color w:val="000000" w:themeColor="text1"/>
                <w:u w:val="single"/>
                <w:lang w:val="en-US"/>
              </w:rPr>
              <w:t>Jumagaziyeva</w:t>
            </w:r>
            <w:proofErr w:type="spellEnd"/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9647A" w14:textId="0E6BBBD9" w:rsidR="006C0004" w:rsidRPr="00832956" w:rsidRDefault="006C0004" w:rsidP="006C0004">
            <w:pPr>
              <w:jc w:val="center"/>
              <w:rPr>
                <w:lang w:val="kk-KZ"/>
              </w:rPr>
            </w:pPr>
            <w:r w:rsidRPr="00832956">
              <w:rPr>
                <w:bCs/>
                <w:color w:val="000000" w:themeColor="text1"/>
              </w:rPr>
              <w:t>Соавтор</w:t>
            </w:r>
          </w:p>
        </w:tc>
      </w:tr>
      <w:tr w:rsidR="006C0004" w:rsidRPr="00832956" w14:paraId="73E59442" w14:textId="77777777" w:rsidTr="000D1B7E">
        <w:trPr>
          <w:trHeight w:val="308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0EA77" w14:textId="34A01AF3" w:rsidR="006C0004" w:rsidRPr="00832956" w:rsidRDefault="00EF2589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9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9B6B" w14:textId="31E0224C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hd w:val="clear" w:color="auto" w:fill="FFFFFF"/>
                <w:lang w:val="en-US"/>
              </w:rPr>
            </w:pPr>
            <w:r w:rsidRPr="00832956">
              <w:rPr>
                <w:spacing w:val="2"/>
                <w:shd w:val="clear" w:color="auto" w:fill="FFFFFF"/>
                <w:lang w:val="en-US"/>
              </w:rPr>
              <w:t>Synthesis, Physicochemical Properties and Antimicrobial Activity of a Di-</w:t>
            </w:r>
            <w:proofErr w:type="spellStart"/>
            <w:r w:rsidRPr="00832956">
              <w:rPr>
                <w:spacing w:val="2"/>
                <w:shd w:val="clear" w:color="auto" w:fill="FFFFFF"/>
                <w:lang w:val="en-US"/>
              </w:rPr>
              <w:t>aminopropionic</w:t>
            </w:r>
            <w:proofErr w:type="spellEnd"/>
            <w:r w:rsidRPr="00832956">
              <w:rPr>
                <w:spacing w:val="2"/>
                <w:shd w:val="clear" w:color="auto" w:fill="FFFFFF"/>
                <w:lang w:val="en-US"/>
              </w:rPr>
              <w:t xml:space="preserve"> Acid Hydrogen Tri-iodide Coordination </w:t>
            </w:r>
            <w:r w:rsidRPr="00832956">
              <w:rPr>
                <w:spacing w:val="2"/>
                <w:shd w:val="clear" w:color="auto" w:fill="FFFFFF"/>
                <w:lang w:val="en-US"/>
              </w:rPr>
              <w:lastRenderedPageBreak/>
              <w:t>Compound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A1696" w14:textId="4EC26D1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lang w:val="en-US"/>
              </w:rPr>
            </w:pPr>
            <w:r w:rsidRPr="00832956">
              <w:rPr>
                <w:color w:val="000000" w:themeColor="text1"/>
              </w:rPr>
              <w:lastRenderedPageBreak/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09546" w14:textId="507BFC68" w:rsidR="006C0004" w:rsidRPr="00832956" w:rsidRDefault="006C0004" w:rsidP="006C00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2956">
              <w:rPr>
                <w:b/>
                <w:bCs/>
                <w:spacing w:val="2"/>
                <w:shd w:val="clear" w:color="auto" w:fill="FFFFFF"/>
                <w:lang w:val="en-US"/>
              </w:rPr>
              <w:t>2024</w:t>
            </w:r>
            <w:r w:rsidRPr="00832956">
              <w:rPr>
                <w:spacing w:val="2"/>
                <w:shd w:val="clear" w:color="auto" w:fill="FFFFFF"/>
                <w:lang w:val="en-US"/>
              </w:rPr>
              <w:t xml:space="preserve">, BMC Research Notes, </w:t>
            </w:r>
            <w:r w:rsidR="00BE6F9D">
              <w:fldChar w:fldCharType="begin"/>
            </w:r>
            <w:r w:rsidR="00BE6F9D" w:rsidRPr="00BE6F9D">
              <w:rPr>
                <w:lang w:val="en-US"/>
              </w:rPr>
              <w:instrText xml:space="preserve"> HYPERLINK "https://doi.org/10.1186/s13104-024-07052-8" </w:instrText>
            </w:r>
            <w:r w:rsidR="00BE6F9D">
              <w:fldChar w:fldCharType="separate"/>
            </w:r>
            <w:r w:rsidRPr="00832956">
              <w:rPr>
                <w:rStyle w:val="a5"/>
                <w:lang w:val="en-US"/>
              </w:rPr>
              <w:t>https://doi.org/10.1186/s13104-024-07052-8</w:t>
            </w:r>
            <w:r w:rsidR="00BE6F9D">
              <w:rPr>
                <w:rStyle w:val="a5"/>
                <w:lang w:val="en-US"/>
              </w:rPr>
              <w:fldChar w:fldCharType="end"/>
            </w:r>
          </w:p>
          <w:p w14:paraId="0A31365B" w14:textId="014322F8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692B4" w14:textId="33ADBF4D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color w:val="000000" w:themeColor="text1"/>
                <w:lang w:val="en-US"/>
              </w:rPr>
            </w:pP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IF: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1</w:t>
            </w:r>
            <w:r w:rsidR="006C0004" w:rsidRPr="00832956">
              <w:rPr>
                <w:rFonts w:eastAsia="Consolas"/>
                <w:bCs/>
                <w:color w:val="000000" w:themeColor="text1"/>
                <w:lang w:val="kk-KZ"/>
              </w:rPr>
              <w:t>.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6;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Quartile: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Q2, Multidisciplinary sciences</w:t>
            </w:r>
            <w:r w:rsidR="006C0004" w:rsidRPr="00832956">
              <w:rPr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7065E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D3CC6" w14:textId="755768DD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proofErr w:type="spellStart"/>
            <w:r w:rsidRPr="00832956">
              <w:t>CiteScore</w:t>
            </w:r>
            <w:proofErr w:type="spellEnd"/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2.8; </w:t>
            </w:r>
            <w:r w:rsidRPr="00832956">
              <w:rPr>
                <w:bCs/>
                <w:color w:val="000000" w:themeColor="text1"/>
                <w:lang w:val="en-US"/>
              </w:rPr>
              <w:t xml:space="preserve">Percentile: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70%,</w:t>
            </w:r>
          </w:p>
          <w:p w14:paraId="2B515A63" w14:textId="68FAD401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r w:rsidRPr="00832956">
              <w:rPr>
                <w:rFonts w:eastAsia="Consolas"/>
                <w:bCs/>
                <w:color w:val="000000" w:themeColor="text1"/>
              </w:rPr>
              <w:t xml:space="preserve">General </w:t>
            </w:r>
            <w:proofErr w:type="spellStart"/>
            <w:r w:rsidRPr="00832956">
              <w:rPr>
                <w:rFonts w:eastAsia="Consolas"/>
                <w:bCs/>
                <w:color w:val="000000" w:themeColor="text1"/>
              </w:rPr>
              <w:t>Medicine</w:t>
            </w:r>
            <w:proofErr w:type="spellEnd"/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 </w:t>
            </w:r>
          </w:p>
          <w:p w14:paraId="34A2E52C" w14:textId="3252D6EE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color w:val="000000" w:themeColor="text1"/>
                <w:lang w:val="en-US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5555D" w14:textId="77777777" w:rsidR="006C0004" w:rsidRPr="00832956" w:rsidRDefault="006C0004" w:rsidP="006C0004">
            <w:pPr>
              <w:tabs>
                <w:tab w:val="left" w:pos="6605"/>
              </w:tabs>
              <w:rPr>
                <w:vertAlign w:val="superscript"/>
                <w:lang w:val="en-US"/>
              </w:rPr>
            </w:pPr>
            <w:proofErr w:type="spellStart"/>
            <w:r w:rsidRPr="00832956">
              <w:rPr>
                <w:lang w:val="en-US"/>
              </w:rPr>
              <w:t>Seitzhan</w:t>
            </w:r>
            <w:proofErr w:type="spellEnd"/>
            <w:r w:rsidRPr="00832956">
              <w:rPr>
                <w:lang w:val="en-US"/>
              </w:rPr>
              <w:t xml:space="preserve"> </w:t>
            </w:r>
            <w:proofErr w:type="spellStart"/>
            <w:r w:rsidRPr="00832956">
              <w:rPr>
                <w:lang w:val="en-US"/>
              </w:rPr>
              <w:t>Turganbay</w:t>
            </w:r>
            <w:proofErr w:type="spellEnd"/>
            <w:r w:rsidRPr="00832956">
              <w:rPr>
                <w:lang w:val="en-US"/>
              </w:rPr>
              <w:t xml:space="preserve"> Sabina </w:t>
            </w:r>
            <w:proofErr w:type="spellStart"/>
            <w:r w:rsidRPr="00832956">
              <w:rPr>
                <w:lang w:val="en-US"/>
              </w:rPr>
              <w:t>Kenesheva</w:t>
            </w:r>
            <w:proofErr w:type="spellEnd"/>
            <w:r w:rsidRPr="00832956">
              <w:rPr>
                <w:lang w:val="en-US"/>
              </w:rPr>
              <w:t>,</w:t>
            </w:r>
            <w:r w:rsidRPr="00832956">
              <w:rPr>
                <w:vertAlign w:val="superscript"/>
                <w:lang w:val="en-US"/>
              </w:rPr>
              <w:t xml:space="preserve"> </w:t>
            </w:r>
            <w:r w:rsidRPr="00832956">
              <w:rPr>
                <w:b/>
                <w:u w:val="single"/>
              </w:rPr>
              <w:t>А</w:t>
            </w:r>
            <w:proofErr w:type="spellStart"/>
            <w:r w:rsidRPr="00832956">
              <w:rPr>
                <w:b/>
                <w:u w:val="single"/>
                <w:lang w:val="en-US"/>
              </w:rPr>
              <w:t>rdak</w:t>
            </w:r>
            <w:proofErr w:type="spellEnd"/>
            <w:r w:rsidRPr="00832956">
              <w:rPr>
                <w:b/>
                <w:u w:val="single"/>
                <w:lang w:val="en-US"/>
              </w:rPr>
              <w:t xml:space="preserve"> </w:t>
            </w:r>
            <w:proofErr w:type="spellStart"/>
            <w:r w:rsidRPr="00832956">
              <w:rPr>
                <w:b/>
                <w:u w:val="single"/>
                <w:lang w:val="en-US"/>
              </w:rPr>
              <w:t>Jumagaziyeva</w:t>
            </w:r>
            <w:proofErr w:type="spellEnd"/>
            <w:r w:rsidRPr="00832956">
              <w:rPr>
                <w:bCs/>
                <w:lang w:val="en-US"/>
              </w:rPr>
              <w:t>,</w:t>
            </w:r>
            <w:r w:rsidRPr="00832956">
              <w:rPr>
                <w:lang w:val="en-US"/>
              </w:rPr>
              <w:t xml:space="preserve"> </w:t>
            </w:r>
            <w:proofErr w:type="spellStart"/>
            <w:r w:rsidRPr="00832956">
              <w:rPr>
                <w:lang w:val="en-US"/>
              </w:rPr>
              <w:t>Alexandr</w:t>
            </w:r>
            <w:proofErr w:type="spellEnd"/>
            <w:r w:rsidRPr="00832956">
              <w:rPr>
                <w:lang w:val="en-US"/>
              </w:rPr>
              <w:t xml:space="preserve"> </w:t>
            </w:r>
            <w:proofErr w:type="spellStart"/>
            <w:r w:rsidRPr="00832956">
              <w:rPr>
                <w:lang w:val="en-US"/>
              </w:rPr>
              <w:t>Ilin</w:t>
            </w:r>
            <w:proofErr w:type="spellEnd"/>
            <w:r w:rsidRPr="00832956">
              <w:rPr>
                <w:lang w:val="en-US"/>
              </w:rPr>
              <w:t>,</w:t>
            </w:r>
          </w:p>
          <w:p w14:paraId="46A8C2FA" w14:textId="77777777" w:rsidR="006C0004" w:rsidRPr="00832956" w:rsidRDefault="006C0004" w:rsidP="006C0004">
            <w:pPr>
              <w:tabs>
                <w:tab w:val="left" w:pos="6605"/>
              </w:tabs>
              <w:rPr>
                <w:vertAlign w:val="superscript"/>
                <w:lang w:val="en-US"/>
              </w:rPr>
            </w:pPr>
            <w:r w:rsidRPr="00832956">
              <w:rPr>
                <w:lang w:val="en-US"/>
              </w:rPr>
              <w:t xml:space="preserve"> Dana </w:t>
            </w:r>
            <w:proofErr w:type="spellStart"/>
            <w:r w:rsidRPr="00832956">
              <w:rPr>
                <w:lang w:val="en-US"/>
              </w:rPr>
              <w:t>Askarova</w:t>
            </w:r>
            <w:proofErr w:type="spellEnd"/>
            <w:r w:rsidRPr="00832956">
              <w:rPr>
                <w:lang w:val="en-US"/>
              </w:rPr>
              <w:t>,</w:t>
            </w:r>
          </w:p>
          <w:p w14:paraId="683EA512" w14:textId="534CC3C4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  <w:r w:rsidRPr="00832956">
              <w:rPr>
                <w:lang w:val="en-US"/>
              </w:rPr>
              <w:t xml:space="preserve">Amir </w:t>
            </w:r>
            <w:proofErr w:type="spellStart"/>
            <w:r w:rsidRPr="00832956">
              <w:rPr>
                <w:lang w:val="en-US"/>
              </w:rPr>
              <w:t>Azembayev</w:t>
            </w:r>
            <w:proofErr w:type="spellEnd"/>
            <w:r w:rsidRPr="00832956">
              <w:rPr>
                <w:lang w:val="en-US"/>
              </w:rPr>
              <w:t xml:space="preserve"> and </w:t>
            </w:r>
            <w:proofErr w:type="spellStart"/>
            <w:r w:rsidRPr="00832956">
              <w:rPr>
                <w:rFonts w:eastAsia="SimSun"/>
                <w:lang w:val="en-US" w:eastAsia="en-US"/>
              </w:rPr>
              <w:t>Assel</w:t>
            </w:r>
            <w:proofErr w:type="spellEnd"/>
            <w:r w:rsidRPr="00832956">
              <w:rPr>
                <w:rFonts w:eastAsia="SimSun"/>
                <w:lang w:val="en-US" w:eastAsia="en-US"/>
              </w:rPr>
              <w:t xml:space="preserve"> </w:t>
            </w:r>
            <w:proofErr w:type="spellStart"/>
            <w:r w:rsidRPr="00832956">
              <w:rPr>
                <w:rFonts w:eastAsia="SimSun"/>
                <w:lang w:val="en-US" w:eastAsia="en-US"/>
              </w:rPr>
              <w:t>Kurmanaliyeva</w:t>
            </w:r>
            <w:proofErr w:type="spellEnd"/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8672" w14:textId="1449730B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 w:rsidRPr="00832956">
              <w:rPr>
                <w:bCs/>
                <w:color w:val="000000" w:themeColor="text1"/>
              </w:rPr>
              <w:t>Соавтор</w:t>
            </w:r>
          </w:p>
        </w:tc>
      </w:tr>
      <w:tr w:rsidR="006C0004" w:rsidRPr="00832956" w14:paraId="4052A819" w14:textId="77777777" w:rsidTr="0016615A">
        <w:trPr>
          <w:trHeight w:val="2150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5A7CE" w14:textId="529D6F17" w:rsidR="006C0004" w:rsidRPr="00832956" w:rsidRDefault="00EF2589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10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35F2E" w14:textId="2C94F85A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832956">
              <w:rPr>
                <w:bCs/>
                <w:color w:val="000000" w:themeColor="text1"/>
                <w:shd w:val="clear" w:color="auto" w:fill="FFFFFF"/>
                <w:lang w:val="en-US"/>
              </w:rPr>
              <w:t>Synthesis and Antibacterial Evaluation of Chlorhexidine- and Triclosan-Impregnated Kaolinite Nanocomposites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3D48" w14:textId="0D82B6B2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</w:rPr>
            </w:pPr>
            <w:r w:rsidRPr="00832956">
              <w:rPr>
                <w:color w:val="000000" w:themeColor="text1"/>
              </w:rPr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2C2EE" w14:textId="2835306E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832956">
              <w:rPr>
                <w:b/>
                <w:color w:val="000000" w:themeColor="text1"/>
                <w:shd w:val="clear" w:color="auto" w:fill="FFFFFF"/>
                <w:lang w:val="en-US"/>
              </w:rPr>
              <w:t>2025</w:t>
            </w:r>
            <w:r w:rsidRPr="00832956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, Materials, </w:t>
            </w:r>
            <w:hyperlink r:id="rId8" w:history="1">
              <w:r w:rsidRPr="00832956">
                <w:rPr>
                  <w:rStyle w:val="a5"/>
                  <w:bCs/>
                  <w:shd w:val="clear" w:color="auto" w:fill="FFFFFF"/>
                  <w:lang w:val="en-US"/>
                </w:rPr>
                <w:t>https://doi.org/10.3390/ma18010174</w:t>
              </w:r>
            </w:hyperlink>
          </w:p>
          <w:p w14:paraId="424189D0" w14:textId="79992E51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3714" w14:textId="2B90C5D7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IF: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3.2,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Quartile: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Q3, Materials science, multidisciplinary</w:t>
            </w:r>
          </w:p>
          <w:p w14:paraId="224099C8" w14:textId="0415E14C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>in SCIE edition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84AE0" w14:textId="12A8AA0A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3876D" w14:textId="7EEF61D6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proofErr w:type="spellStart"/>
            <w:r w:rsidRPr="00832956">
              <w:rPr>
                <w:lang w:val="en-US"/>
              </w:rPr>
              <w:t>CiteScore</w:t>
            </w:r>
            <w:proofErr w:type="spellEnd"/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6.4, </w:t>
            </w:r>
            <w:r w:rsidRPr="00832956">
              <w:rPr>
                <w:bCs/>
                <w:color w:val="000000" w:themeColor="text1"/>
                <w:lang w:val="en-US"/>
              </w:rPr>
              <w:t xml:space="preserve">Percentile: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71% General Materials Science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F41C8" w14:textId="2156E9C5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  <w:proofErr w:type="spellStart"/>
            <w:r w:rsidRPr="00832956">
              <w:rPr>
                <w:bCs/>
                <w:color w:val="000000" w:themeColor="text1"/>
                <w:shd w:val="clear" w:color="auto" w:fill="FFFFFF"/>
                <w:lang w:val="en-US"/>
              </w:rPr>
              <w:t>Alimbek</w:t>
            </w:r>
            <w:proofErr w:type="spellEnd"/>
            <w:r w:rsidRPr="00832956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, A.; </w:t>
            </w:r>
            <w:proofErr w:type="spellStart"/>
            <w:r w:rsidRPr="00832956">
              <w:rPr>
                <w:bCs/>
                <w:color w:val="000000" w:themeColor="text1"/>
                <w:shd w:val="clear" w:color="auto" w:fill="FFFFFF"/>
                <w:lang w:val="en-US"/>
              </w:rPr>
              <w:t>Bekissanova</w:t>
            </w:r>
            <w:proofErr w:type="spellEnd"/>
            <w:r w:rsidRPr="00832956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, Z.; </w:t>
            </w:r>
            <w:proofErr w:type="spellStart"/>
            <w:r w:rsidRPr="00832956">
              <w:rPr>
                <w:bCs/>
                <w:color w:val="000000" w:themeColor="text1"/>
                <w:shd w:val="clear" w:color="auto" w:fill="FFFFFF"/>
                <w:lang w:val="en-US"/>
              </w:rPr>
              <w:t>Otegenova</w:t>
            </w:r>
            <w:proofErr w:type="spellEnd"/>
            <w:r w:rsidRPr="00832956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, B.; </w:t>
            </w:r>
            <w:proofErr w:type="spellStart"/>
            <w:r w:rsidRPr="00832956">
              <w:rPr>
                <w:b/>
                <w:color w:val="000000" w:themeColor="text1"/>
                <w:u w:val="single"/>
                <w:shd w:val="clear" w:color="auto" w:fill="FFFFFF"/>
                <w:lang w:val="en-US"/>
              </w:rPr>
              <w:t>Jumagaziyeva</w:t>
            </w:r>
            <w:proofErr w:type="spellEnd"/>
            <w:r w:rsidRPr="00832956">
              <w:rPr>
                <w:b/>
                <w:color w:val="000000" w:themeColor="text1"/>
                <w:u w:val="single"/>
                <w:shd w:val="clear" w:color="auto" w:fill="FFFFFF"/>
                <w:lang w:val="en-US"/>
              </w:rPr>
              <w:t>, A.</w:t>
            </w:r>
            <w:r w:rsidRPr="00832956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; </w:t>
            </w:r>
            <w:proofErr w:type="spellStart"/>
            <w:r w:rsidRPr="00832956">
              <w:rPr>
                <w:bCs/>
                <w:color w:val="000000" w:themeColor="text1"/>
                <w:shd w:val="clear" w:color="auto" w:fill="FFFFFF"/>
                <w:lang w:val="en-US"/>
              </w:rPr>
              <w:t>Zhaksybay</w:t>
            </w:r>
            <w:proofErr w:type="spellEnd"/>
            <w:r w:rsidRPr="00832956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, B.B.; </w:t>
            </w:r>
            <w:proofErr w:type="spellStart"/>
            <w:r w:rsidRPr="00832956">
              <w:rPr>
                <w:bCs/>
                <w:color w:val="000000" w:themeColor="text1"/>
                <w:shd w:val="clear" w:color="auto" w:fill="FFFFFF"/>
                <w:lang w:val="en-US"/>
              </w:rPr>
              <w:t>Zhumadilova</w:t>
            </w:r>
            <w:proofErr w:type="spellEnd"/>
            <w:r w:rsidRPr="00832956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, Y.; </w:t>
            </w:r>
            <w:proofErr w:type="spellStart"/>
            <w:r w:rsidRPr="00832956">
              <w:rPr>
                <w:bCs/>
                <w:color w:val="000000" w:themeColor="text1"/>
                <w:shd w:val="clear" w:color="auto" w:fill="FFFFFF"/>
                <w:lang w:val="en-US"/>
              </w:rPr>
              <w:t>Ospanova</w:t>
            </w:r>
            <w:proofErr w:type="spellEnd"/>
            <w:r w:rsidRPr="00832956">
              <w:rPr>
                <w:bCs/>
                <w:color w:val="000000" w:themeColor="text1"/>
                <w:shd w:val="clear" w:color="auto" w:fill="FFFFFF"/>
                <w:lang w:val="en-US"/>
              </w:rPr>
              <w:t>, A.</w:t>
            </w:r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B5FAF" w14:textId="05E10AD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</w:rPr>
            </w:pPr>
            <w:r w:rsidRPr="00832956">
              <w:rPr>
                <w:bCs/>
                <w:color w:val="000000" w:themeColor="text1"/>
              </w:rPr>
              <w:t>Соавтор</w:t>
            </w:r>
          </w:p>
        </w:tc>
      </w:tr>
      <w:tr w:rsidR="006C0004" w:rsidRPr="00832956" w14:paraId="15A1420C" w14:textId="77777777" w:rsidTr="00414022">
        <w:trPr>
          <w:trHeight w:val="166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793A9" w14:textId="4350246D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1</w:t>
            </w:r>
            <w:r w:rsidR="00EF2589" w:rsidRPr="00832956">
              <w:rPr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8864C" w14:textId="15457C86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832956">
              <w:rPr>
                <w:bCs/>
                <w:color w:val="000000" w:themeColor="text1"/>
                <w:shd w:val="clear" w:color="auto" w:fill="FFFFFF"/>
                <w:lang w:val="en-US"/>
              </w:rPr>
              <w:t>Design and Characterization of PAA/CHI/Triclosan Multilayer Films with Long-Term Antibacterial Activity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4EB87" w14:textId="3770D34F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</w:rPr>
            </w:pPr>
            <w:r w:rsidRPr="00832956">
              <w:rPr>
                <w:color w:val="000000" w:themeColor="text1"/>
              </w:rPr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615C0" w14:textId="360267F5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lang w:val="en-US"/>
              </w:rPr>
            </w:pPr>
            <w:r w:rsidRPr="00832956">
              <w:rPr>
                <w:b/>
                <w:lang w:val="en-US"/>
              </w:rPr>
              <w:t>2025</w:t>
            </w:r>
            <w:r w:rsidRPr="00832956">
              <w:rPr>
                <w:bCs/>
                <w:lang w:val="en-US"/>
              </w:rPr>
              <w:t xml:space="preserve">, Polymers, </w:t>
            </w:r>
            <w:hyperlink r:id="rId9" w:history="1">
              <w:r w:rsidRPr="00832956">
                <w:rPr>
                  <w:rStyle w:val="a5"/>
                  <w:bCs/>
                  <w:lang w:val="en-US"/>
                </w:rPr>
                <w:t>https://doi.org/10.3390/polym17131789</w:t>
              </w:r>
            </w:hyperlink>
          </w:p>
          <w:p w14:paraId="7498BB0E" w14:textId="4E3C1E60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735FD" w14:textId="6C028CEA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IF: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4.9,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Quartile: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Q1, Polymer science</w:t>
            </w:r>
          </w:p>
          <w:p w14:paraId="7E9A63C4" w14:textId="483F068C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>in SCIE edition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25908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36671" w14:textId="445768D9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proofErr w:type="spellStart"/>
            <w:r w:rsidRPr="00832956">
              <w:t>CiteScore</w:t>
            </w:r>
            <w:proofErr w:type="spellEnd"/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9.7, </w:t>
            </w:r>
            <w:r w:rsidRPr="00832956">
              <w:rPr>
                <w:bCs/>
                <w:color w:val="000000" w:themeColor="text1"/>
                <w:lang w:val="en-US"/>
              </w:rPr>
              <w:t xml:space="preserve">Percentile: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85%, General Chemistry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DAECD" w14:textId="7D7E91D1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lang w:val="en-US"/>
              </w:rPr>
            </w:pPr>
            <w:proofErr w:type="spellStart"/>
            <w:r w:rsidRPr="00832956">
              <w:rPr>
                <w:bCs/>
                <w:lang w:val="en-US"/>
              </w:rPr>
              <w:t>Savdenbekova</w:t>
            </w:r>
            <w:proofErr w:type="spellEnd"/>
            <w:r w:rsidRPr="00832956">
              <w:rPr>
                <w:bCs/>
                <w:lang w:val="en-US"/>
              </w:rPr>
              <w:t xml:space="preserve"> B., </w:t>
            </w:r>
            <w:proofErr w:type="spellStart"/>
            <w:r w:rsidRPr="00832956">
              <w:rPr>
                <w:bCs/>
                <w:lang w:val="en-US"/>
              </w:rPr>
              <w:t>Sailau</w:t>
            </w:r>
            <w:proofErr w:type="spellEnd"/>
            <w:r w:rsidRPr="00832956">
              <w:rPr>
                <w:bCs/>
                <w:lang w:val="en-US"/>
              </w:rPr>
              <w:t xml:space="preserve"> A., </w:t>
            </w:r>
            <w:proofErr w:type="spellStart"/>
            <w:r w:rsidRPr="00832956">
              <w:rPr>
                <w:bCs/>
                <w:lang w:val="en-US"/>
              </w:rPr>
              <w:t>Seidulayeva</w:t>
            </w:r>
            <w:proofErr w:type="spellEnd"/>
            <w:r w:rsidRPr="00832956">
              <w:rPr>
                <w:bCs/>
                <w:lang w:val="en-US"/>
              </w:rPr>
              <w:t xml:space="preserve"> A., </w:t>
            </w:r>
            <w:proofErr w:type="spellStart"/>
            <w:r w:rsidRPr="00832956">
              <w:rPr>
                <w:bCs/>
                <w:lang w:val="en-US"/>
              </w:rPr>
              <w:t>Bekissanova</w:t>
            </w:r>
            <w:proofErr w:type="spellEnd"/>
            <w:r w:rsidRPr="00832956">
              <w:rPr>
                <w:bCs/>
                <w:lang w:val="en-US"/>
              </w:rPr>
              <w:t xml:space="preserve"> Z., </w:t>
            </w:r>
            <w:proofErr w:type="spellStart"/>
            <w:r w:rsidRPr="00832956">
              <w:rPr>
                <w:b/>
                <w:u w:val="single"/>
                <w:lang w:val="en-US"/>
              </w:rPr>
              <w:t>Jumagaziyeva</w:t>
            </w:r>
            <w:proofErr w:type="spellEnd"/>
            <w:r w:rsidRPr="00832956">
              <w:rPr>
                <w:b/>
                <w:u w:val="single"/>
                <w:lang w:val="en-US"/>
              </w:rPr>
              <w:t xml:space="preserve"> A.</w:t>
            </w:r>
            <w:r w:rsidRPr="00832956">
              <w:rPr>
                <w:bCs/>
                <w:lang w:val="en-US"/>
              </w:rPr>
              <w:t xml:space="preserve">, </w:t>
            </w:r>
            <w:proofErr w:type="spellStart"/>
            <w:r w:rsidRPr="00832956">
              <w:rPr>
                <w:bCs/>
                <w:lang w:val="en-US"/>
              </w:rPr>
              <w:t>Nemkayeva</w:t>
            </w:r>
            <w:proofErr w:type="spellEnd"/>
            <w:r w:rsidRPr="00832956">
              <w:rPr>
                <w:bCs/>
                <w:lang w:val="en-US"/>
              </w:rPr>
              <w:t xml:space="preserve"> R. </w:t>
            </w:r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E6E1" w14:textId="5B97B3C0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</w:rPr>
            </w:pPr>
            <w:r w:rsidRPr="00832956">
              <w:rPr>
                <w:bCs/>
                <w:color w:val="000000" w:themeColor="text1"/>
              </w:rPr>
              <w:t>Соавтор</w:t>
            </w:r>
          </w:p>
        </w:tc>
      </w:tr>
      <w:tr w:rsidR="006C0004" w:rsidRPr="00832956" w14:paraId="124747CE" w14:textId="77777777" w:rsidTr="000D1B7E">
        <w:trPr>
          <w:trHeight w:val="321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F86F2" w14:textId="27E78BBE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1</w:t>
            </w:r>
            <w:r w:rsidR="00EF2589" w:rsidRPr="00832956">
              <w:rPr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E1C8" w14:textId="683A502D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832956">
              <w:rPr>
                <w:bCs/>
                <w:color w:val="000000" w:themeColor="text1"/>
                <w:shd w:val="clear" w:color="auto" w:fill="FFFFFF"/>
                <w:lang w:val="en-US"/>
              </w:rPr>
              <w:t>Dextrin/Polyvinyl Alcohol/Iodine Complexes: Preparation, Characterization, and Antibacterial, Cytotoxic Activity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96C4" w14:textId="5E6DB11B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</w:rPr>
            </w:pPr>
            <w:r w:rsidRPr="00832956">
              <w:rPr>
                <w:color w:val="000000" w:themeColor="text1"/>
              </w:rPr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19FB" w14:textId="6E6DB995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832956">
              <w:rPr>
                <w:b/>
                <w:bCs/>
                <w:color w:val="333333"/>
                <w:shd w:val="clear" w:color="auto" w:fill="FFFFFF"/>
                <w:lang w:val="en-US"/>
              </w:rPr>
              <w:t>2025</w:t>
            </w:r>
            <w:r w:rsidRPr="00832956">
              <w:rPr>
                <w:color w:val="333333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32956">
              <w:rPr>
                <w:color w:val="333333"/>
                <w:shd w:val="clear" w:color="auto" w:fill="FFFFFF"/>
              </w:rPr>
              <w:t>Engineered</w:t>
            </w:r>
            <w:proofErr w:type="spellEnd"/>
            <w:r w:rsidRPr="00832956">
              <w:rPr>
                <w:color w:val="333333"/>
                <w:shd w:val="clear" w:color="auto" w:fill="FFFFFF"/>
              </w:rPr>
              <w:t xml:space="preserve"> Science, </w:t>
            </w:r>
            <w:hyperlink r:id="rId10" w:tgtFrame="_blank" w:history="1">
              <w:r w:rsidRPr="00832956">
                <w:rPr>
                  <w:color w:val="23527C"/>
                  <w:u w:val="single"/>
                  <w:shd w:val="clear" w:color="auto" w:fill="FFFFFF"/>
                </w:rPr>
                <w:t>10.30919/es1595</w:t>
              </w:r>
            </w:hyperlink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4A4C0" w14:textId="3E71C39E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</w:rPr>
            </w:pPr>
            <w:r w:rsidRPr="00832956">
              <w:rPr>
                <w:rFonts w:eastAsia="Consolas"/>
                <w:bCs/>
                <w:color w:val="000000" w:themeColor="text1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1292D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A0AA1" w14:textId="5922B75C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  <w:proofErr w:type="spellStart"/>
            <w:r w:rsidRPr="00832956">
              <w:t>CiteScore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r w:rsidR="006C0004" w:rsidRPr="00832956">
              <w:rPr>
                <w:bCs/>
                <w:color w:val="000000" w:themeColor="text1"/>
                <w:lang w:val="en-US"/>
              </w:rPr>
              <w:t xml:space="preserve">12.5, </w:t>
            </w:r>
            <w:r w:rsidRPr="00832956">
              <w:rPr>
                <w:bCs/>
                <w:color w:val="000000" w:themeColor="text1"/>
                <w:lang w:val="en-US"/>
              </w:rPr>
              <w:t xml:space="preserve">Percentile: </w:t>
            </w:r>
            <w:r w:rsidR="006C0004" w:rsidRPr="00832956">
              <w:rPr>
                <w:bCs/>
                <w:color w:val="000000" w:themeColor="text1"/>
                <w:lang w:val="en-US"/>
              </w:rPr>
              <w:t>89%, Chemistry (miscellaneous)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A95E" w14:textId="33BDE481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kk-KZ"/>
              </w:rPr>
            </w:pPr>
            <w:r w:rsidRPr="00832956">
              <w:rPr>
                <w:bCs/>
                <w:color w:val="000000" w:themeColor="text1"/>
                <w:lang w:val="kk-KZ"/>
              </w:rPr>
              <w:t xml:space="preserve">Seitzhan Turganbay, Alexander Ilin, Aitugan Sabitov, Dana Askarova, </w:t>
            </w:r>
            <w:r w:rsidRPr="00832956">
              <w:rPr>
                <w:b/>
                <w:color w:val="000000" w:themeColor="text1"/>
                <w:u w:val="single"/>
                <w:lang w:val="kk-KZ"/>
              </w:rPr>
              <w:t>Ardak Jumagaziyeva</w:t>
            </w:r>
            <w:r w:rsidRPr="00832956">
              <w:rPr>
                <w:bCs/>
                <w:color w:val="000000" w:themeColor="text1"/>
                <w:lang w:val="kk-KZ"/>
              </w:rPr>
              <w:t>, Zhanar Iskakbayeva, Anar Seisembekova, Tamara Bukeyeva and Amir Azembayev</w:t>
            </w:r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C3DAF" w14:textId="1F5DA6AA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</w:rPr>
            </w:pPr>
            <w:r w:rsidRPr="00832956">
              <w:rPr>
                <w:bCs/>
                <w:color w:val="000000" w:themeColor="text1"/>
              </w:rPr>
              <w:t>Соавтор</w:t>
            </w:r>
          </w:p>
        </w:tc>
      </w:tr>
      <w:tr w:rsidR="006C0004" w:rsidRPr="00832956" w14:paraId="5889E269" w14:textId="77777777" w:rsidTr="000D1B7E">
        <w:trPr>
          <w:trHeight w:val="1958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79379" w14:textId="163DE32B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lastRenderedPageBreak/>
              <w:t>1</w:t>
            </w:r>
            <w:r w:rsidR="00EF2589" w:rsidRPr="00832956">
              <w:rPr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13F47" w14:textId="4F1F5DDE" w:rsidR="006C0004" w:rsidRPr="00832956" w:rsidRDefault="006C0004" w:rsidP="006C0004">
            <w:pPr>
              <w:autoSpaceDE w:val="0"/>
              <w:autoSpaceDN w:val="0"/>
              <w:adjustRightInd w:val="0"/>
              <w:rPr>
                <w:rFonts w:eastAsia="URWPalladioL-Bold"/>
                <w:bCs/>
                <w:lang w:val="en-US" w:eastAsia="en-US"/>
              </w:rPr>
            </w:pPr>
            <w:r w:rsidRPr="00832956">
              <w:rPr>
                <w:rFonts w:eastAsia="URWPalladioL-Bold"/>
                <w:bCs/>
                <w:lang w:val="en-US" w:eastAsia="en-US"/>
              </w:rPr>
              <w:t>Antimicrobial activity and component composition ethanolic extract of portulaca oleracea L.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57B16" w14:textId="20B22060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color w:val="000000" w:themeColor="text1"/>
              </w:rPr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FAADF" w14:textId="38EA974A" w:rsidR="006C0004" w:rsidRPr="00832956" w:rsidRDefault="006C0004" w:rsidP="006C0004">
            <w:pPr>
              <w:autoSpaceDE w:val="0"/>
              <w:autoSpaceDN w:val="0"/>
              <w:adjustRightInd w:val="0"/>
              <w:rPr>
                <w:shd w:val="clear" w:color="auto" w:fill="FFFFFF"/>
                <w:lang w:val="en-US"/>
              </w:rPr>
            </w:pPr>
            <w:r w:rsidRPr="00832956">
              <w:rPr>
                <w:b/>
                <w:bCs/>
                <w:lang w:val="en-US"/>
              </w:rPr>
              <w:t>2025</w:t>
            </w:r>
            <w:r w:rsidRPr="00832956">
              <w:rPr>
                <w:lang w:val="en-US"/>
              </w:rPr>
              <w:t xml:space="preserve">, International Journal of Innovative Research and Scientific Studies, </w:t>
            </w:r>
            <w:r w:rsidR="00BE6F9D">
              <w:fldChar w:fldCharType="begin"/>
            </w:r>
            <w:r w:rsidR="00BE6F9D" w:rsidRPr="00BE6F9D">
              <w:rPr>
                <w:lang w:val="en-US"/>
              </w:rPr>
              <w:instrText xml:space="preserve"> HYPERLINK "https://doi.org/10.53894/ijirss.v8i1.4421" </w:instrText>
            </w:r>
            <w:r w:rsidR="00BE6F9D">
              <w:fldChar w:fldCharType="separate"/>
            </w:r>
            <w:r w:rsidRPr="00832956">
              <w:rPr>
                <w:rStyle w:val="a5"/>
                <w:lang w:val="en-US"/>
              </w:rPr>
              <w:t>https://doi.org/10.53894/ijirss.v8i1.4421</w:t>
            </w:r>
            <w:r w:rsidR="00BE6F9D">
              <w:rPr>
                <w:rStyle w:val="a5"/>
                <w:lang w:val="en-US"/>
              </w:rPr>
              <w:fldChar w:fldCharType="end"/>
            </w:r>
            <w:r w:rsidRPr="00832956">
              <w:rPr>
                <w:lang w:val="en-US"/>
              </w:rPr>
              <w:t xml:space="preserve"> </w:t>
            </w: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B0979" w14:textId="2D6A5A91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</w:rPr>
            </w:pPr>
            <w:r w:rsidRPr="00832956">
              <w:rPr>
                <w:rFonts w:eastAsia="Consolas"/>
                <w:bCs/>
                <w:color w:val="000000" w:themeColor="text1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751CE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A2693" w14:textId="7C122A83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proofErr w:type="spellStart"/>
            <w:r w:rsidRPr="00832956">
              <w:t>CiteScore</w:t>
            </w:r>
            <w:proofErr w:type="spellEnd"/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2.1, </w:t>
            </w:r>
            <w:r w:rsidRPr="00832956">
              <w:rPr>
                <w:bCs/>
                <w:color w:val="000000" w:themeColor="text1"/>
                <w:lang w:val="en-US"/>
              </w:rPr>
              <w:t xml:space="preserve">Percentile: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67%, Undefined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6ADF8" w14:textId="0EC9F32A" w:rsidR="006C0004" w:rsidRPr="00832956" w:rsidRDefault="006C0004" w:rsidP="006C0004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Tleubayeva</w:t>
            </w:r>
            <w:proofErr w:type="spellEnd"/>
            <w:r w:rsidRPr="00832956">
              <w:rPr>
                <w:lang w:val="en-US"/>
              </w:rPr>
              <w:t xml:space="preserve"> M. I., </w:t>
            </w:r>
            <w:proofErr w:type="spellStart"/>
            <w:r w:rsidRPr="00832956">
              <w:rPr>
                <w:lang w:val="en-US"/>
              </w:rPr>
              <w:t>Ishmuratova</w:t>
            </w:r>
            <w:proofErr w:type="spellEnd"/>
            <w:r w:rsidRPr="00832956">
              <w:rPr>
                <w:lang w:val="en-US"/>
              </w:rPr>
              <w:t xml:space="preserve"> M. Y., </w:t>
            </w:r>
            <w:proofErr w:type="spellStart"/>
            <w:r w:rsidRPr="00832956">
              <w:rPr>
                <w:lang w:val="en-US"/>
              </w:rPr>
              <w:t>Alimzhanova</w:t>
            </w:r>
            <w:proofErr w:type="spellEnd"/>
            <w:r w:rsidRPr="00832956">
              <w:rPr>
                <w:lang w:val="en-US"/>
              </w:rPr>
              <w:t xml:space="preserve"> M. B., </w:t>
            </w:r>
            <w:proofErr w:type="spellStart"/>
            <w:r w:rsidRPr="00832956">
              <w:rPr>
                <w:b/>
                <w:bCs/>
                <w:u w:val="single"/>
                <w:lang w:val="en-US"/>
              </w:rPr>
              <w:t>Jumagaziyeva</w:t>
            </w:r>
            <w:proofErr w:type="spellEnd"/>
            <w:r w:rsidRPr="00832956">
              <w:rPr>
                <w:b/>
                <w:bCs/>
                <w:u w:val="single"/>
                <w:lang w:val="en-US"/>
              </w:rPr>
              <w:t xml:space="preserve"> A. B.,</w:t>
            </w:r>
            <w:r w:rsidRPr="00832956">
              <w:rPr>
                <w:lang w:val="en-US"/>
              </w:rPr>
              <w:t xml:space="preserve"> </w:t>
            </w:r>
            <w:proofErr w:type="spellStart"/>
            <w:r w:rsidRPr="00832956">
              <w:rPr>
                <w:lang w:val="en-US"/>
              </w:rPr>
              <w:t>Kenesheva</w:t>
            </w:r>
            <w:proofErr w:type="spellEnd"/>
            <w:r w:rsidRPr="00832956">
              <w:rPr>
                <w:lang w:val="en-US"/>
              </w:rPr>
              <w:t xml:space="preserve"> S. </w:t>
            </w:r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CD164" w14:textId="439D1D1A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kk-KZ"/>
              </w:rPr>
            </w:pPr>
            <w:r w:rsidRPr="00832956">
              <w:rPr>
                <w:bCs/>
                <w:color w:val="000000" w:themeColor="text1"/>
              </w:rPr>
              <w:t>Соавтор</w:t>
            </w:r>
          </w:p>
        </w:tc>
      </w:tr>
      <w:tr w:rsidR="006C0004" w:rsidRPr="00832956" w14:paraId="092EF312" w14:textId="77777777" w:rsidTr="000D1B7E">
        <w:trPr>
          <w:trHeight w:val="741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055AD" w14:textId="4D8BB2ED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1</w:t>
            </w:r>
            <w:r w:rsidR="00EF2589" w:rsidRPr="00832956">
              <w:rPr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38140" w14:textId="016A3AEE" w:rsidR="006C0004" w:rsidRPr="00832956" w:rsidRDefault="006C0004" w:rsidP="006C0004">
            <w:pPr>
              <w:autoSpaceDE w:val="0"/>
              <w:autoSpaceDN w:val="0"/>
              <w:adjustRightInd w:val="0"/>
              <w:rPr>
                <w:spacing w:val="2"/>
                <w:shd w:val="clear" w:color="auto" w:fill="FFFFFF"/>
                <w:lang w:val="en-US"/>
              </w:rPr>
            </w:pPr>
            <w:r w:rsidRPr="00832956">
              <w:rPr>
                <w:spacing w:val="2"/>
                <w:shd w:val="clear" w:color="auto" w:fill="FFFFFF"/>
                <w:lang w:val="en-US"/>
              </w:rPr>
              <w:t>Purslane (</w:t>
            </w:r>
            <w:r w:rsidRPr="00832956">
              <w:rPr>
                <w:i/>
                <w:iCs/>
                <w:spacing w:val="2"/>
                <w:shd w:val="clear" w:color="auto" w:fill="FFFFFF"/>
                <w:lang w:val="en-US"/>
              </w:rPr>
              <w:t>Portulaca oleracea</w:t>
            </w:r>
            <w:r w:rsidRPr="00832956">
              <w:rPr>
                <w:spacing w:val="2"/>
                <w:shd w:val="clear" w:color="auto" w:fill="FFFFFF"/>
                <w:lang w:val="en-US"/>
              </w:rPr>
              <w:t xml:space="preserve"> l.) growing in South Kazakhstan-phytochemical composition of ultrasonic hydroethanolic extract and its pharmacological activity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3EF4" w14:textId="0A5F41F4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color w:val="000000" w:themeColor="text1"/>
              </w:rPr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5F426" w14:textId="4A99D7F1" w:rsidR="006C0004" w:rsidRPr="00832956" w:rsidRDefault="006C0004" w:rsidP="006C0004">
            <w:pPr>
              <w:autoSpaceDE w:val="0"/>
              <w:autoSpaceDN w:val="0"/>
              <w:adjustRightInd w:val="0"/>
              <w:rPr>
                <w:spacing w:val="2"/>
                <w:shd w:val="clear" w:color="auto" w:fill="FFFFFF"/>
                <w:lang w:val="en-US"/>
              </w:rPr>
            </w:pPr>
            <w:r w:rsidRPr="00832956">
              <w:rPr>
                <w:b/>
                <w:bCs/>
                <w:spacing w:val="2"/>
                <w:shd w:val="clear" w:color="auto" w:fill="FFFFFF"/>
                <w:lang w:val="en-US"/>
              </w:rPr>
              <w:t>2025</w:t>
            </w:r>
            <w:r w:rsidRPr="00832956">
              <w:rPr>
                <w:spacing w:val="2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32956">
              <w:rPr>
                <w:spacing w:val="2"/>
                <w:shd w:val="clear" w:color="auto" w:fill="FFFFFF"/>
                <w:lang w:val="en-US"/>
              </w:rPr>
              <w:t>Farmacia</w:t>
            </w:r>
            <w:proofErr w:type="spellEnd"/>
            <w:r w:rsidRPr="00832956">
              <w:rPr>
                <w:spacing w:val="2"/>
                <w:shd w:val="clear" w:color="auto" w:fill="FFFFFF"/>
                <w:lang w:val="en-US"/>
              </w:rPr>
              <w:t xml:space="preserve">, </w:t>
            </w:r>
            <w:r w:rsidR="00BE6F9D">
              <w:fldChar w:fldCharType="begin"/>
            </w:r>
            <w:r w:rsidR="00BE6F9D" w:rsidRPr="00BE6F9D">
              <w:rPr>
                <w:lang w:val="en-US"/>
              </w:rPr>
              <w:instrText xml:space="preserve"> HYPERLINK "https://farmaciajournal.com/issue-articles/purslane-portulaca-oleracea-l-growing-in-south-</w:instrText>
            </w:r>
            <w:r w:rsidR="00BE6F9D" w:rsidRPr="00BE6F9D">
              <w:rPr>
                <w:lang w:val="en-US"/>
              </w:rPr>
              <w:instrText xml:space="preserve">kazakhstan-phytochemical-composition-of-ultrasonic-hydroethanolic-extract-and-its-pharmacological-activity/" </w:instrText>
            </w:r>
            <w:r w:rsidR="00BE6F9D">
              <w:fldChar w:fldCharType="separate"/>
            </w:r>
            <w:r w:rsidRPr="00832956">
              <w:rPr>
                <w:rStyle w:val="a5"/>
                <w:spacing w:val="2"/>
                <w:shd w:val="clear" w:color="auto" w:fill="FFFFFF"/>
                <w:lang w:val="en-US"/>
              </w:rPr>
              <w:t>https://farmaciajournal.com/issue-articles/purslane-portulaca-oleracea-l-growing-in-south-kazakhstan-phytochemical-composition-of-ultrasonic-hydroethanolic-extract-and-its-pharmacological-activity/</w:t>
            </w:r>
            <w:r w:rsidR="00BE6F9D">
              <w:rPr>
                <w:rStyle w:val="a5"/>
                <w:spacing w:val="2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707AA" w14:textId="38E4D59C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 xml:space="preserve">IF: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1.3,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Quartile: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Q4, Pharmacology &amp; Pharmacy</w:t>
            </w:r>
          </w:p>
          <w:p w14:paraId="62D44A04" w14:textId="56DDEF3B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>in SCIE edition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8712B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A3FCE" w14:textId="45E0151D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proofErr w:type="spellStart"/>
            <w:r w:rsidRPr="00832956">
              <w:rPr>
                <w:lang w:val="en-US"/>
              </w:rPr>
              <w:t>CiteScore</w:t>
            </w:r>
            <w:proofErr w:type="spellEnd"/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2.2, </w:t>
            </w:r>
            <w:r w:rsidRPr="00832956">
              <w:rPr>
                <w:bCs/>
                <w:color w:val="000000" w:themeColor="text1"/>
                <w:lang w:val="en-US"/>
              </w:rPr>
              <w:t xml:space="preserve">Percentile: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48%, General Pharmacology, Toxicology and Pharmaceutics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EC317" w14:textId="47B47E3E" w:rsidR="006C0004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Meruyert</w:t>
            </w:r>
            <w:proofErr w:type="spellEnd"/>
            <w:r w:rsidRPr="00832956">
              <w:rPr>
                <w:lang w:val="en-US"/>
              </w:rPr>
              <w:t xml:space="preserve"> I. </w:t>
            </w:r>
            <w:proofErr w:type="spellStart"/>
            <w:r w:rsidRPr="00832956">
              <w:rPr>
                <w:lang w:val="en-US"/>
              </w:rPr>
              <w:t>Tleubayeva</w:t>
            </w:r>
            <w:proofErr w:type="spellEnd"/>
            <w:r w:rsidRPr="00832956">
              <w:rPr>
                <w:lang w:val="en-US"/>
              </w:rPr>
              <w:t xml:space="preserve">, </w:t>
            </w:r>
            <w:proofErr w:type="spellStart"/>
            <w:r w:rsidRPr="00832956">
              <w:rPr>
                <w:lang w:val="en-US"/>
              </w:rPr>
              <w:t>Ubaidilla</w:t>
            </w:r>
            <w:proofErr w:type="spellEnd"/>
            <w:r w:rsidRPr="00832956">
              <w:rPr>
                <w:lang w:val="en-US"/>
              </w:rPr>
              <w:t xml:space="preserve"> M. </w:t>
            </w:r>
            <w:proofErr w:type="spellStart"/>
            <w:r w:rsidRPr="00832956">
              <w:rPr>
                <w:lang w:val="en-US"/>
              </w:rPr>
              <w:t>Datkhayev</w:t>
            </w:r>
            <w:proofErr w:type="spellEnd"/>
            <w:r w:rsidRPr="00832956">
              <w:rPr>
                <w:lang w:val="en-US"/>
              </w:rPr>
              <w:t xml:space="preserve">, Anna </w:t>
            </w:r>
            <w:proofErr w:type="spellStart"/>
            <w:r w:rsidRPr="00832956">
              <w:rPr>
                <w:lang w:val="en-US"/>
              </w:rPr>
              <w:t>Malm</w:t>
            </w:r>
            <w:proofErr w:type="spellEnd"/>
            <w:r w:rsidRPr="00832956">
              <w:rPr>
                <w:lang w:val="en-US"/>
              </w:rPr>
              <w:t xml:space="preserve">, Aleksandra </w:t>
            </w:r>
            <w:proofErr w:type="spellStart"/>
            <w:r w:rsidRPr="00832956">
              <w:rPr>
                <w:lang w:val="en-US"/>
              </w:rPr>
              <w:t>Józefczyk</w:t>
            </w:r>
            <w:proofErr w:type="spellEnd"/>
            <w:r w:rsidRPr="00832956">
              <w:rPr>
                <w:lang w:val="en-US"/>
              </w:rPr>
              <w:t xml:space="preserve">, Krzysztof </w:t>
            </w:r>
            <w:proofErr w:type="spellStart"/>
            <w:r w:rsidRPr="00832956">
              <w:rPr>
                <w:lang w:val="en-US"/>
              </w:rPr>
              <w:t>Wojtanowski</w:t>
            </w:r>
            <w:proofErr w:type="spellEnd"/>
            <w:r w:rsidRPr="00832956">
              <w:rPr>
                <w:lang w:val="en-US"/>
              </w:rPr>
              <w:t xml:space="preserve">, Aida M. </w:t>
            </w:r>
            <w:proofErr w:type="spellStart"/>
            <w:r w:rsidRPr="00832956">
              <w:rPr>
                <w:lang w:val="en-US"/>
              </w:rPr>
              <w:t>Seitaliyeva</w:t>
            </w:r>
            <w:proofErr w:type="spellEnd"/>
            <w:r w:rsidRPr="00832956">
              <w:rPr>
                <w:lang w:val="en-US"/>
              </w:rPr>
              <w:t xml:space="preserve">, </w:t>
            </w:r>
            <w:proofErr w:type="spellStart"/>
            <w:r w:rsidRPr="00832956">
              <w:rPr>
                <w:b/>
                <w:bCs/>
                <w:u w:val="single"/>
                <w:lang w:val="en-US"/>
              </w:rPr>
              <w:t>Ardak</w:t>
            </w:r>
            <w:proofErr w:type="spellEnd"/>
            <w:r w:rsidRPr="00832956">
              <w:rPr>
                <w:b/>
                <w:bCs/>
                <w:u w:val="single"/>
                <w:lang w:val="en-US"/>
              </w:rPr>
              <w:t xml:space="preserve"> B. </w:t>
            </w:r>
            <w:proofErr w:type="spellStart"/>
            <w:r w:rsidRPr="00832956">
              <w:rPr>
                <w:b/>
                <w:bCs/>
                <w:u w:val="single"/>
                <w:lang w:val="en-US"/>
              </w:rPr>
              <w:t>Jumagaziyeva</w:t>
            </w:r>
            <w:proofErr w:type="spellEnd"/>
            <w:r w:rsidRPr="00832956">
              <w:rPr>
                <w:b/>
                <w:bCs/>
                <w:u w:val="single"/>
                <w:lang w:val="en-US"/>
              </w:rPr>
              <w:t>,</w:t>
            </w:r>
            <w:r w:rsidRPr="00832956">
              <w:rPr>
                <w:lang w:val="en-US"/>
              </w:rPr>
              <w:t xml:space="preserve"> </w:t>
            </w:r>
            <w:proofErr w:type="spellStart"/>
            <w:r w:rsidRPr="00832956">
              <w:rPr>
                <w:lang w:val="en-US"/>
              </w:rPr>
              <w:t>Zuriyadda</w:t>
            </w:r>
            <w:proofErr w:type="spellEnd"/>
            <w:r w:rsidRPr="00832956">
              <w:rPr>
                <w:lang w:val="en-US"/>
              </w:rPr>
              <w:t xml:space="preserve"> B. </w:t>
            </w:r>
            <w:proofErr w:type="spellStart"/>
            <w:r w:rsidRPr="00832956">
              <w:rPr>
                <w:lang w:val="en-US"/>
              </w:rPr>
              <w:t>Sakipova</w:t>
            </w:r>
            <w:proofErr w:type="spellEnd"/>
            <w:r w:rsidRPr="00832956">
              <w:rPr>
                <w:lang w:val="en-US"/>
              </w:rPr>
              <w:t xml:space="preserve">, </w:t>
            </w:r>
            <w:proofErr w:type="spellStart"/>
            <w:r w:rsidRPr="00832956">
              <w:rPr>
                <w:lang w:val="en-US"/>
              </w:rPr>
              <w:t>Kaldanay</w:t>
            </w:r>
            <w:proofErr w:type="spellEnd"/>
            <w:r w:rsidRPr="00832956">
              <w:rPr>
                <w:lang w:val="en-US"/>
              </w:rPr>
              <w:t xml:space="preserve"> K. </w:t>
            </w:r>
            <w:proofErr w:type="spellStart"/>
            <w:r w:rsidRPr="00832956">
              <w:rPr>
                <w:lang w:val="en-US"/>
              </w:rPr>
              <w:t>Kozhanova</w:t>
            </w:r>
            <w:proofErr w:type="spellEnd"/>
            <w:r w:rsidRPr="00832956">
              <w:rPr>
                <w:lang w:val="en-US"/>
              </w:rPr>
              <w:t xml:space="preserve">, </w:t>
            </w:r>
            <w:proofErr w:type="spellStart"/>
            <w:r w:rsidRPr="00832956">
              <w:rPr>
                <w:lang w:val="en-US"/>
              </w:rPr>
              <w:t>Karlyghash</w:t>
            </w:r>
            <w:proofErr w:type="spellEnd"/>
            <w:r w:rsidRPr="00832956">
              <w:rPr>
                <w:lang w:val="en-US"/>
              </w:rPr>
              <w:t xml:space="preserve"> T. </w:t>
            </w:r>
            <w:proofErr w:type="spellStart"/>
            <w:r w:rsidRPr="00832956">
              <w:rPr>
                <w:lang w:val="en-US"/>
              </w:rPr>
              <w:t>Raganin</w:t>
            </w:r>
            <w:proofErr w:type="spellEnd"/>
            <w:r w:rsidRPr="00832956">
              <w:rPr>
                <w:lang w:val="en-US"/>
              </w:rPr>
              <w:t xml:space="preserve">, Dias N. </w:t>
            </w:r>
            <w:proofErr w:type="spellStart"/>
            <w:r w:rsidRPr="00832956">
              <w:rPr>
                <w:lang w:val="en-US"/>
              </w:rPr>
              <w:t>Zhumabek</w:t>
            </w:r>
            <w:proofErr w:type="spellEnd"/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F0993" w14:textId="25DE5816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kk-KZ"/>
              </w:rPr>
            </w:pPr>
            <w:r w:rsidRPr="00832956">
              <w:rPr>
                <w:bCs/>
                <w:color w:val="000000" w:themeColor="text1"/>
              </w:rPr>
              <w:t>Соавтор</w:t>
            </w:r>
          </w:p>
        </w:tc>
      </w:tr>
      <w:tr w:rsidR="006C0004" w:rsidRPr="00832956" w14:paraId="34DE4750" w14:textId="77777777" w:rsidTr="000D1B7E">
        <w:trPr>
          <w:trHeight w:val="741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A0FA6" w14:textId="7BA69F7F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1</w:t>
            </w:r>
            <w:r w:rsidR="00EF2589" w:rsidRPr="00832956">
              <w:rPr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70A15" w14:textId="45D8B070" w:rsidR="006C0004" w:rsidRPr="00832956" w:rsidRDefault="006C0004" w:rsidP="006C0004">
            <w:pPr>
              <w:autoSpaceDE w:val="0"/>
              <w:autoSpaceDN w:val="0"/>
              <w:adjustRightInd w:val="0"/>
              <w:rPr>
                <w:spacing w:val="2"/>
                <w:shd w:val="clear" w:color="auto" w:fill="FFFFFF"/>
                <w:lang w:val="en-US"/>
              </w:rPr>
            </w:pPr>
            <w:r w:rsidRPr="00832956">
              <w:rPr>
                <w:spacing w:val="2"/>
                <w:shd w:val="clear" w:color="auto" w:fill="FFFFFF"/>
                <w:lang w:val="en-US"/>
              </w:rPr>
              <w:t>Antibiotic Susceptibility Screening and Search for Resistance Genes in Yersinia pestis Clinical Isolates from Plague Outbreaks in Natural Foci of Kazakhstan (1926-2003)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A72A3" w14:textId="41719D9B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color w:val="000000" w:themeColor="text1"/>
              </w:rPr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DFB8E" w14:textId="6AD24118" w:rsidR="006C0004" w:rsidRPr="00832956" w:rsidRDefault="006C0004" w:rsidP="006C0004">
            <w:pPr>
              <w:autoSpaceDE w:val="0"/>
              <w:autoSpaceDN w:val="0"/>
              <w:adjustRightInd w:val="0"/>
              <w:rPr>
                <w:spacing w:val="2"/>
                <w:shd w:val="clear" w:color="auto" w:fill="FFFFFF"/>
                <w:lang w:val="en-US"/>
              </w:rPr>
            </w:pPr>
            <w:r w:rsidRPr="00832956">
              <w:rPr>
                <w:b/>
                <w:bCs/>
                <w:spacing w:val="2"/>
                <w:shd w:val="clear" w:color="auto" w:fill="FFFFFF"/>
                <w:lang w:val="en-US"/>
              </w:rPr>
              <w:t>2025</w:t>
            </w:r>
            <w:r w:rsidRPr="00832956">
              <w:rPr>
                <w:spacing w:val="2"/>
                <w:shd w:val="clear" w:color="auto" w:fill="FFFFFF"/>
                <w:lang w:val="en-US"/>
              </w:rPr>
              <w:t xml:space="preserve">, Microbial drug resistance, </w:t>
            </w:r>
            <w:r w:rsidR="00BE6F9D">
              <w:fldChar w:fldCharType="begin"/>
            </w:r>
            <w:r w:rsidR="00BE6F9D" w:rsidRPr="00BE6F9D">
              <w:rPr>
                <w:lang w:val="en-US"/>
              </w:rPr>
              <w:instrText xml:space="preserve"> HYPERLINK "https://www.liebertpub.com/doi/epdf/10.1177/10766294251362277" </w:instrText>
            </w:r>
            <w:r w:rsidR="00BE6F9D">
              <w:fldChar w:fldCharType="separate"/>
            </w:r>
            <w:r w:rsidRPr="00832956">
              <w:rPr>
                <w:rStyle w:val="a5"/>
                <w:spacing w:val="2"/>
                <w:shd w:val="clear" w:color="auto" w:fill="FFFFFF"/>
                <w:lang w:val="en-US"/>
              </w:rPr>
              <w:t>https://www.liebertpub.com/doi/epdf/10.1177/10766294251362277</w:t>
            </w:r>
            <w:r w:rsidR="00BE6F9D">
              <w:rPr>
                <w:rStyle w:val="a5"/>
                <w:spacing w:val="2"/>
                <w:shd w:val="clear" w:color="auto" w:fill="FFFFFF"/>
                <w:lang w:val="en-US"/>
              </w:rPr>
              <w:fldChar w:fldCharType="end"/>
            </w:r>
          </w:p>
          <w:p w14:paraId="775CBB17" w14:textId="31422123" w:rsidR="006C0004" w:rsidRPr="00832956" w:rsidRDefault="006C0004" w:rsidP="006C0004">
            <w:pPr>
              <w:autoSpaceDE w:val="0"/>
              <w:autoSpaceDN w:val="0"/>
              <w:adjustRightInd w:val="0"/>
              <w:rPr>
                <w:spacing w:val="2"/>
                <w:shd w:val="clear" w:color="auto" w:fill="FFFFFF"/>
                <w:lang w:val="en-US"/>
              </w:rPr>
            </w:pP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75AD6" w14:textId="3DE38B07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 xml:space="preserve">IF: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1.9,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Quartile: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Q3, Infectious diseases</w:t>
            </w:r>
          </w:p>
          <w:p w14:paraId="3B82666E" w14:textId="73F49962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>in SCIE edition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05438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B9C0B" w14:textId="613BE590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proofErr w:type="spellStart"/>
            <w:r w:rsidRPr="00832956">
              <w:t>CiteScore</w:t>
            </w:r>
            <w:proofErr w:type="spellEnd"/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6.2, </w:t>
            </w:r>
            <w:r w:rsidRPr="00832956">
              <w:rPr>
                <w:bCs/>
                <w:color w:val="000000" w:themeColor="text1"/>
                <w:lang w:val="en-US"/>
              </w:rPr>
              <w:t xml:space="preserve">Percentile: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67%, Microbiology (medical)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3893" w14:textId="7236ABD0" w:rsidR="006C0004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Zyat</w:t>
            </w:r>
            <w:proofErr w:type="spellEnd"/>
            <w:r w:rsidRPr="00832956">
              <w:rPr>
                <w:lang w:val="en-US"/>
              </w:rPr>
              <w:t xml:space="preserve"> Abdel, </w:t>
            </w:r>
            <w:proofErr w:type="spellStart"/>
            <w:r w:rsidRPr="00832956">
              <w:rPr>
                <w:lang w:val="en-US"/>
              </w:rPr>
              <w:t>Zauresh</w:t>
            </w:r>
            <w:proofErr w:type="spellEnd"/>
            <w:r w:rsidRPr="00832956">
              <w:rPr>
                <w:lang w:val="en-US"/>
              </w:rPr>
              <w:t xml:space="preserve"> </w:t>
            </w:r>
            <w:proofErr w:type="spellStart"/>
            <w:r w:rsidRPr="00832956">
              <w:rPr>
                <w:lang w:val="en-US"/>
              </w:rPr>
              <w:t>Zhumadilova</w:t>
            </w:r>
            <w:proofErr w:type="spellEnd"/>
            <w:r w:rsidRPr="00832956">
              <w:rPr>
                <w:lang w:val="en-US"/>
              </w:rPr>
              <w:t xml:space="preserve">, </w:t>
            </w:r>
            <w:proofErr w:type="spellStart"/>
            <w:r w:rsidRPr="00832956">
              <w:rPr>
                <w:lang w:val="en-US"/>
              </w:rPr>
              <w:t>Raikhan</w:t>
            </w:r>
            <w:proofErr w:type="spellEnd"/>
            <w:r w:rsidRPr="00832956">
              <w:rPr>
                <w:lang w:val="en-US"/>
              </w:rPr>
              <w:t xml:space="preserve"> </w:t>
            </w:r>
            <w:proofErr w:type="spellStart"/>
            <w:r w:rsidRPr="00832956">
              <w:rPr>
                <w:lang w:val="en-US"/>
              </w:rPr>
              <w:t>Mussagalieva</w:t>
            </w:r>
            <w:proofErr w:type="spellEnd"/>
            <w:r w:rsidRPr="00832956">
              <w:rPr>
                <w:lang w:val="en-US"/>
              </w:rPr>
              <w:t xml:space="preserve">, </w:t>
            </w:r>
            <w:proofErr w:type="spellStart"/>
            <w:r w:rsidRPr="00832956">
              <w:rPr>
                <w:lang w:val="en-US"/>
              </w:rPr>
              <w:t>Aigul</w:t>
            </w:r>
            <w:proofErr w:type="spellEnd"/>
            <w:r w:rsidRPr="00832956">
              <w:rPr>
                <w:lang w:val="en-US"/>
              </w:rPr>
              <w:t xml:space="preserve"> </w:t>
            </w:r>
            <w:proofErr w:type="spellStart"/>
            <w:r w:rsidRPr="00832956">
              <w:rPr>
                <w:lang w:val="en-US"/>
              </w:rPr>
              <w:t>Abdirassilova</w:t>
            </w:r>
            <w:proofErr w:type="spellEnd"/>
            <w:r w:rsidRPr="00832956">
              <w:rPr>
                <w:lang w:val="en-US"/>
              </w:rPr>
              <w:t xml:space="preserve">, </w:t>
            </w:r>
            <w:proofErr w:type="spellStart"/>
            <w:r w:rsidRPr="00832956">
              <w:rPr>
                <w:lang w:val="en-US"/>
              </w:rPr>
              <w:t>Altyn</w:t>
            </w:r>
            <w:proofErr w:type="spellEnd"/>
            <w:r w:rsidRPr="00832956">
              <w:rPr>
                <w:lang w:val="en-US"/>
              </w:rPr>
              <w:t xml:space="preserve"> </w:t>
            </w:r>
            <w:proofErr w:type="spellStart"/>
            <w:r w:rsidRPr="00832956">
              <w:rPr>
                <w:lang w:val="en-US"/>
              </w:rPr>
              <w:t>Rysbekova</w:t>
            </w:r>
            <w:proofErr w:type="spellEnd"/>
            <w:r w:rsidRPr="00832956">
              <w:rPr>
                <w:lang w:val="en-US"/>
              </w:rPr>
              <w:t xml:space="preserve">, Svetlana </w:t>
            </w:r>
            <w:proofErr w:type="spellStart"/>
            <w:r w:rsidRPr="00832956">
              <w:rPr>
                <w:lang w:val="en-US"/>
              </w:rPr>
              <w:t>Issaeva</w:t>
            </w:r>
            <w:proofErr w:type="spellEnd"/>
            <w:r w:rsidRPr="00832956">
              <w:rPr>
                <w:lang w:val="en-US"/>
              </w:rPr>
              <w:t xml:space="preserve">, </w:t>
            </w:r>
            <w:proofErr w:type="spellStart"/>
            <w:r w:rsidRPr="00832956">
              <w:rPr>
                <w:lang w:val="en-US"/>
              </w:rPr>
              <w:t>Bolatbek</w:t>
            </w:r>
            <w:proofErr w:type="spellEnd"/>
            <w:r w:rsidRPr="00832956">
              <w:rPr>
                <w:lang w:val="en-US"/>
              </w:rPr>
              <w:t xml:space="preserve"> </w:t>
            </w:r>
            <w:proofErr w:type="spellStart"/>
            <w:r w:rsidRPr="00832956">
              <w:rPr>
                <w:lang w:val="en-US"/>
              </w:rPr>
              <w:t>Baitursyn</w:t>
            </w:r>
            <w:proofErr w:type="spellEnd"/>
            <w:r w:rsidRPr="00832956">
              <w:rPr>
                <w:lang w:val="en-US"/>
              </w:rPr>
              <w:t xml:space="preserve">, Beck </w:t>
            </w:r>
            <w:proofErr w:type="spellStart"/>
            <w:r w:rsidRPr="00832956">
              <w:rPr>
                <w:lang w:val="en-US"/>
              </w:rPr>
              <w:t>Abdeliyev</w:t>
            </w:r>
            <w:proofErr w:type="spellEnd"/>
            <w:r w:rsidRPr="00832956">
              <w:rPr>
                <w:lang w:val="en-US"/>
              </w:rPr>
              <w:t xml:space="preserve">, </w:t>
            </w:r>
            <w:proofErr w:type="spellStart"/>
            <w:r w:rsidRPr="00832956">
              <w:rPr>
                <w:lang w:val="en-US"/>
              </w:rPr>
              <w:t>Dinmukhammed</w:t>
            </w:r>
            <w:proofErr w:type="spellEnd"/>
            <w:r w:rsidRPr="00832956">
              <w:rPr>
                <w:lang w:val="en-US"/>
              </w:rPr>
              <w:t xml:space="preserve"> </w:t>
            </w:r>
            <w:proofErr w:type="spellStart"/>
            <w:r w:rsidRPr="00832956">
              <w:rPr>
                <w:lang w:val="en-US"/>
              </w:rPr>
              <w:t>Otebay</w:t>
            </w:r>
            <w:proofErr w:type="spellEnd"/>
            <w:r w:rsidRPr="00832956">
              <w:rPr>
                <w:lang w:val="en-US"/>
              </w:rPr>
              <w:t xml:space="preserve">, </w:t>
            </w:r>
            <w:proofErr w:type="spellStart"/>
            <w:r w:rsidRPr="00832956">
              <w:rPr>
                <w:b/>
                <w:bCs/>
                <w:u w:val="single"/>
                <w:lang w:val="en-US"/>
              </w:rPr>
              <w:t>Ardak</w:t>
            </w:r>
            <w:proofErr w:type="spellEnd"/>
            <w:r w:rsidRPr="00832956"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32956">
              <w:rPr>
                <w:b/>
                <w:bCs/>
                <w:u w:val="single"/>
                <w:lang w:val="en-US"/>
              </w:rPr>
              <w:t>Jumagaziyeva</w:t>
            </w:r>
            <w:proofErr w:type="spellEnd"/>
            <w:r w:rsidRPr="00832956">
              <w:rPr>
                <w:lang w:val="en-US"/>
              </w:rPr>
              <w:t xml:space="preserve">, </w:t>
            </w:r>
            <w:proofErr w:type="spellStart"/>
            <w:r w:rsidRPr="00832956">
              <w:rPr>
                <w:lang w:val="en-US"/>
              </w:rPr>
              <w:t>Bauyrzhan</w:t>
            </w:r>
            <w:proofErr w:type="spellEnd"/>
            <w:r w:rsidRPr="00832956">
              <w:rPr>
                <w:lang w:val="en-US"/>
              </w:rPr>
              <w:t xml:space="preserve"> </w:t>
            </w:r>
            <w:proofErr w:type="spellStart"/>
            <w:r w:rsidRPr="00832956">
              <w:rPr>
                <w:lang w:val="en-US"/>
              </w:rPr>
              <w:t>Toizhanov</w:t>
            </w:r>
            <w:proofErr w:type="spellEnd"/>
            <w:r w:rsidRPr="00832956">
              <w:rPr>
                <w:lang w:val="en-US"/>
              </w:rPr>
              <w:t xml:space="preserve">, and </w:t>
            </w:r>
            <w:proofErr w:type="spellStart"/>
            <w:r w:rsidRPr="00832956">
              <w:rPr>
                <w:lang w:val="en-US"/>
              </w:rPr>
              <w:t>Nurbol</w:t>
            </w:r>
            <w:proofErr w:type="spellEnd"/>
            <w:r w:rsidRPr="00832956">
              <w:rPr>
                <w:lang w:val="en-US"/>
              </w:rPr>
              <w:t xml:space="preserve"> </w:t>
            </w:r>
            <w:proofErr w:type="spellStart"/>
            <w:r w:rsidRPr="00832956">
              <w:rPr>
                <w:lang w:val="en-US"/>
              </w:rPr>
              <w:t>Shakiyev</w:t>
            </w:r>
            <w:proofErr w:type="spellEnd"/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2C6E" w14:textId="5FCE492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kk-KZ"/>
              </w:rPr>
            </w:pPr>
            <w:r w:rsidRPr="00832956">
              <w:rPr>
                <w:bCs/>
                <w:color w:val="000000" w:themeColor="text1"/>
              </w:rPr>
              <w:t>Соавтор</w:t>
            </w:r>
          </w:p>
        </w:tc>
      </w:tr>
      <w:tr w:rsidR="00EF2589" w:rsidRPr="00832956" w14:paraId="23C9FC3A" w14:textId="77777777" w:rsidTr="000D1B7E">
        <w:trPr>
          <w:trHeight w:val="741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EE044" w14:textId="6F28B11C" w:rsidR="00EF2589" w:rsidRPr="00832956" w:rsidRDefault="00EF2589" w:rsidP="00EF2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E8239" w14:textId="086729D6" w:rsidR="00EF2589" w:rsidRPr="00832956" w:rsidRDefault="00EF2589" w:rsidP="00EF2589">
            <w:pPr>
              <w:autoSpaceDE w:val="0"/>
              <w:autoSpaceDN w:val="0"/>
              <w:adjustRightInd w:val="0"/>
              <w:rPr>
                <w:spacing w:val="2"/>
                <w:shd w:val="clear" w:color="auto" w:fill="FFFFFF"/>
                <w:lang w:val="en-US"/>
              </w:rPr>
            </w:pPr>
            <w:r w:rsidRPr="00832956">
              <w:rPr>
                <w:bCs/>
                <w:lang w:val="en-US"/>
              </w:rPr>
              <w:t xml:space="preserve">Complete Genome Sequences of Gram-Positive Opportunistic Pathogens Isolated from Hospitals in Almaty, Kazakhstan.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67F4E" w14:textId="78BCA51F" w:rsidR="00EF2589" w:rsidRPr="00832956" w:rsidRDefault="00EF2589" w:rsidP="00EF2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 w:rsidRPr="00832956">
              <w:rPr>
                <w:color w:val="000000" w:themeColor="text1"/>
              </w:rPr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780CF" w14:textId="77777777" w:rsidR="00EF2589" w:rsidRPr="00832956" w:rsidRDefault="00EF2589" w:rsidP="00EF2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lang w:val="en-US"/>
              </w:rPr>
            </w:pPr>
            <w:r w:rsidRPr="00832956">
              <w:rPr>
                <w:b/>
                <w:lang w:val="en-US"/>
              </w:rPr>
              <w:t>2022</w:t>
            </w:r>
            <w:r w:rsidRPr="00832956">
              <w:rPr>
                <w:bCs/>
                <w:lang w:val="en-US"/>
              </w:rPr>
              <w:t xml:space="preserve">, </w:t>
            </w:r>
          </w:p>
          <w:p w14:paraId="38B56A6E" w14:textId="77777777" w:rsidR="00EF2589" w:rsidRPr="00832956" w:rsidRDefault="00EF2589" w:rsidP="00EF2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lang w:val="en-US"/>
              </w:rPr>
            </w:pPr>
            <w:r w:rsidRPr="00832956">
              <w:rPr>
                <w:bCs/>
                <w:lang w:val="en-US"/>
              </w:rPr>
              <w:t xml:space="preserve">Microbiology Resource Announcements, </w:t>
            </w:r>
            <w:r w:rsidR="00BE6F9D">
              <w:fldChar w:fldCharType="begin"/>
            </w:r>
            <w:r w:rsidR="00BE6F9D" w:rsidRPr="00BE6F9D">
              <w:rPr>
                <w:lang w:val="en-US"/>
              </w:rPr>
              <w:instrText xml:space="preserve"> HYPERLINK "https://doi.org/10.1128/mra.00093-22" </w:instrText>
            </w:r>
            <w:r w:rsidR="00BE6F9D">
              <w:fldChar w:fldCharType="separate"/>
            </w:r>
            <w:r w:rsidRPr="00832956">
              <w:rPr>
                <w:rStyle w:val="a5"/>
                <w:bCs/>
                <w:lang w:val="en-US"/>
              </w:rPr>
              <w:t>https://doi.org/10.1128/mra.00093-22</w:t>
            </w:r>
            <w:r w:rsidR="00BE6F9D">
              <w:rPr>
                <w:rStyle w:val="a5"/>
                <w:bCs/>
                <w:lang w:val="en-US"/>
              </w:rPr>
              <w:fldChar w:fldCharType="end"/>
            </w:r>
          </w:p>
          <w:p w14:paraId="1FFE8876" w14:textId="77777777" w:rsidR="00EF2589" w:rsidRPr="00832956" w:rsidRDefault="00EF2589" w:rsidP="00EF2589">
            <w:pPr>
              <w:autoSpaceDE w:val="0"/>
              <w:autoSpaceDN w:val="0"/>
              <w:adjustRightInd w:val="0"/>
              <w:rPr>
                <w:b/>
                <w:bCs/>
                <w:spacing w:val="2"/>
                <w:shd w:val="clear" w:color="auto" w:fill="FFFFFF"/>
                <w:lang w:val="en-US"/>
              </w:rPr>
            </w:pP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0C0B9" w14:textId="77777777" w:rsidR="00EF2589" w:rsidRPr="00832956" w:rsidRDefault="00EF2589" w:rsidP="00EF2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IF:</w:t>
            </w:r>
            <w:r w:rsidRPr="00832956">
              <w:rPr>
                <w:bCs/>
                <w:lang w:val="en-US"/>
              </w:rPr>
              <w:t xml:space="preserve">0.8,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Quartile: </w:t>
            </w:r>
            <w:r w:rsidRPr="00832956">
              <w:rPr>
                <w:bCs/>
                <w:lang w:val="en-US"/>
              </w:rPr>
              <w:t>Q4, Microbiology</w:t>
            </w:r>
          </w:p>
          <w:p w14:paraId="02C5E865" w14:textId="57AE4CFA" w:rsidR="00EF2589" w:rsidRPr="00832956" w:rsidRDefault="00EF2589" w:rsidP="00EF2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lang w:val="en-US"/>
              </w:rPr>
              <w:t>in ESCI edition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10FC7" w14:textId="77777777" w:rsidR="00EF2589" w:rsidRPr="00832956" w:rsidRDefault="00EF2589" w:rsidP="00EF2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7421F" w14:textId="54CBEF81" w:rsidR="00EF2589" w:rsidRPr="00832956" w:rsidRDefault="00EF2589" w:rsidP="00EF2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CiteScore</w:t>
            </w:r>
            <w:proofErr w:type="spellEnd"/>
            <w:r w:rsidRPr="00832956">
              <w:rPr>
                <w:bCs/>
                <w:lang w:val="en-US"/>
              </w:rPr>
              <w:t xml:space="preserve"> 1.6; </w:t>
            </w:r>
            <w:r w:rsidRPr="00832956">
              <w:rPr>
                <w:bCs/>
                <w:color w:val="000000" w:themeColor="text1"/>
                <w:lang w:val="en-US"/>
              </w:rPr>
              <w:t xml:space="preserve">Percentile: </w:t>
            </w:r>
            <w:r w:rsidRPr="00832956">
              <w:rPr>
                <w:bCs/>
                <w:lang w:val="en-US"/>
              </w:rPr>
              <w:t>39%, Immunology and Microbiology (miscellaneous)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0A7B4" w14:textId="2EB01C27" w:rsidR="00EF2589" w:rsidRPr="00832956" w:rsidRDefault="00EF2589" w:rsidP="00EF2589">
            <w:pPr>
              <w:tabs>
                <w:tab w:val="left" w:pos="6605"/>
              </w:tabs>
              <w:rPr>
                <w:lang w:val="en-US"/>
              </w:rPr>
            </w:pPr>
            <w:proofErr w:type="spellStart"/>
            <w:r w:rsidRPr="00832956">
              <w:rPr>
                <w:bCs/>
                <w:lang w:val="en-US"/>
              </w:rPr>
              <w:t>Korotetskiy</w:t>
            </w:r>
            <w:proofErr w:type="spellEnd"/>
            <w:r w:rsidRPr="00832956">
              <w:rPr>
                <w:bCs/>
                <w:lang w:val="en-US"/>
              </w:rPr>
              <w:t xml:space="preserve"> I.S., </w:t>
            </w:r>
            <w:proofErr w:type="spellStart"/>
            <w:r w:rsidRPr="00832956">
              <w:rPr>
                <w:b/>
                <w:u w:val="single"/>
                <w:lang w:val="en-US"/>
              </w:rPr>
              <w:t>Jumagaziyeva</w:t>
            </w:r>
            <w:proofErr w:type="spellEnd"/>
            <w:r w:rsidRPr="00832956">
              <w:rPr>
                <w:b/>
                <w:u w:val="single"/>
                <w:lang w:val="en-US"/>
              </w:rPr>
              <w:t xml:space="preserve"> A.B.,</w:t>
            </w:r>
            <w:r w:rsidRPr="00832956">
              <w:rPr>
                <w:bCs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lang w:val="en-US"/>
              </w:rPr>
              <w:t>Kerimzhanova</w:t>
            </w:r>
            <w:proofErr w:type="spellEnd"/>
            <w:r w:rsidRPr="00832956">
              <w:rPr>
                <w:bCs/>
                <w:lang w:val="en-US"/>
              </w:rPr>
              <w:t xml:space="preserve"> B., Reva O.N., </w:t>
            </w:r>
            <w:proofErr w:type="spellStart"/>
            <w:r w:rsidRPr="00832956">
              <w:rPr>
                <w:bCs/>
                <w:lang w:val="en-US"/>
              </w:rPr>
              <w:t>Shilov</w:t>
            </w:r>
            <w:proofErr w:type="spellEnd"/>
            <w:r w:rsidRPr="00832956">
              <w:rPr>
                <w:bCs/>
                <w:lang w:val="en-US"/>
              </w:rPr>
              <w:t xml:space="preserve"> S.V., Kuznetsova T., Ivanova L., </w:t>
            </w:r>
            <w:proofErr w:type="spellStart"/>
            <w:r w:rsidRPr="00832956">
              <w:rPr>
                <w:bCs/>
                <w:lang w:val="en-US"/>
              </w:rPr>
              <w:t>Korotetskaya</w:t>
            </w:r>
            <w:proofErr w:type="spellEnd"/>
            <w:r w:rsidRPr="00832956">
              <w:rPr>
                <w:bCs/>
                <w:lang w:val="en-US"/>
              </w:rPr>
              <w:t xml:space="preserve"> N., </w:t>
            </w:r>
            <w:proofErr w:type="spellStart"/>
            <w:r w:rsidRPr="00832956">
              <w:rPr>
                <w:bCs/>
                <w:lang w:val="en-US"/>
              </w:rPr>
              <w:t>Bekmukhamedova</w:t>
            </w:r>
            <w:proofErr w:type="spellEnd"/>
            <w:r w:rsidRPr="00832956">
              <w:rPr>
                <w:bCs/>
                <w:lang w:val="en-US"/>
              </w:rPr>
              <w:t xml:space="preserve"> A., </w:t>
            </w:r>
            <w:proofErr w:type="spellStart"/>
            <w:r w:rsidRPr="00832956">
              <w:rPr>
                <w:bCs/>
                <w:lang w:val="en-US"/>
              </w:rPr>
              <w:t>Satylgankyzy</w:t>
            </w:r>
            <w:proofErr w:type="spellEnd"/>
            <w:r w:rsidRPr="00832956">
              <w:rPr>
                <w:bCs/>
                <w:lang w:val="en-US"/>
              </w:rPr>
              <w:t xml:space="preserve"> G., </w:t>
            </w:r>
            <w:proofErr w:type="spellStart"/>
            <w:r w:rsidRPr="00832956">
              <w:rPr>
                <w:bCs/>
                <w:lang w:val="en-US"/>
              </w:rPr>
              <w:t>Klivleyeva</w:t>
            </w:r>
            <w:proofErr w:type="spellEnd"/>
            <w:r w:rsidRPr="00832956">
              <w:rPr>
                <w:bCs/>
                <w:lang w:val="en-US"/>
              </w:rPr>
              <w:t xml:space="preserve"> N.G.</w:t>
            </w:r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E9BC1" w14:textId="3534DA69" w:rsidR="00EF2589" w:rsidRPr="00832956" w:rsidRDefault="00EF2589" w:rsidP="00EF2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</w:rPr>
            </w:pPr>
            <w:r w:rsidRPr="00832956">
              <w:rPr>
                <w:bCs/>
                <w:color w:val="000000" w:themeColor="text1"/>
              </w:rPr>
              <w:t>Соавтор</w:t>
            </w:r>
          </w:p>
        </w:tc>
      </w:tr>
      <w:tr w:rsidR="00EF2589" w:rsidRPr="00832956" w14:paraId="3A39E95A" w14:textId="77777777" w:rsidTr="000D1B7E">
        <w:trPr>
          <w:trHeight w:val="741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BA2C3" w14:textId="5ED672A7" w:rsidR="00EF2589" w:rsidRPr="00832956" w:rsidRDefault="00EF2589" w:rsidP="00EF2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17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FCDD0" w14:textId="4852B78B" w:rsidR="00EF2589" w:rsidRPr="00832956" w:rsidRDefault="00EF2589" w:rsidP="00EF2589">
            <w:pPr>
              <w:autoSpaceDE w:val="0"/>
              <w:autoSpaceDN w:val="0"/>
              <w:adjustRightInd w:val="0"/>
              <w:rPr>
                <w:spacing w:val="2"/>
                <w:shd w:val="clear" w:color="auto" w:fill="FFFFFF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Study of Component Composition and Antimicrobial Activity of the Ophthalmic Emulsion Based on the Safflower Flowers (</w:t>
            </w:r>
            <w:r w:rsidRPr="00832956">
              <w:rPr>
                <w:bCs/>
                <w:i/>
                <w:iCs/>
                <w:color w:val="000000" w:themeColor="text1"/>
                <w:lang w:val="en-US"/>
              </w:rPr>
              <w:t>Carthamus tinctorius</w:t>
            </w:r>
            <w:r w:rsidRPr="00832956">
              <w:rPr>
                <w:bCs/>
                <w:color w:val="000000" w:themeColor="text1"/>
                <w:lang w:val="en-US"/>
              </w:rPr>
              <w:t xml:space="preserve"> L.)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7562B" w14:textId="28582272" w:rsidR="00EF2589" w:rsidRPr="00832956" w:rsidRDefault="00EF2589" w:rsidP="00EF2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</w:rPr>
            </w:pPr>
            <w:r w:rsidRPr="00832956">
              <w:rPr>
                <w:color w:val="000000" w:themeColor="text1"/>
              </w:rPr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E25D0" w14:textId="77777777" w:rsidR="00EF2589" w:rsidRPr="00832956" w:rsidRDefault="00EF2589" w:rsidP="00EF2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/>
                <w:color w:val="000000" w:themeColor="text1"/>
                <w:lang w:val="en-US"/>
              </w:rPr>
              <w:t>2022</w:t>
            </w:r>
            <w:r w:rsidRPr="00832956">
              <w:rPr>
                <w:bCs/>
                <w:color w:val="000000" w:themeColor="text1"/>
                <w:lang w:val="en-US"/>
              </w:rPr>
              <w:t xml:space="preserve">, International Journal of Microbiology, </w:t>
            </w:r>
            <w:r w:rsidR="00BE6F9D">
              <w:fldChar w:fldCharType="begin"/>
            </w:r>
            <w:r w:rsidR="00BE6F9D" w:rsidRPr="00BE6F9D">
              <w:rPr>
                <w:lang w:val="en-US"/>
              </w:rPr>
              <w:instrText xml:space="preserve"> HYPERLINK "https://doi.org/10.1155/2022/3181270" </w:instrText>
            </w:r>
            <w:r w:rsidR="00BE6F9D">
              <w:fldChar w:fldCharType="separate"/>
            </w:r>
            <w:r w:rsidRPr="00832956">
              <w:rPr>
                <w:rStyle w:val="a5"/>
                <w:bCs/>
                <w:lang w:val="en-US"/>
              </w:rPr>
              <w:t>https://doi.org/10.1155/2022/3181270</w:t>
            </w:r>
            <w:r w:rsidR="00BE6F9D">
              <w:rPr>
                <w:rStyle w:val="a5"/>
                <w:bCs/>
                <w:lang w:val="en-US"/>
              </w:rPr>
              <w:fldChar w:fldCharType="end"/>
            </w:r>
          </w:p>
          <w:p w14:paraId="28416C8A" w14:textId="77777777" w:rsidR="00EF2589" w:rsidRPr="00832956" w:rsidRDefault="00EF2589" w:rsidP="00EF2589">
            <w:pPr>
              <w:autoSpaceDE w:val="0"/>
              <w:autoSpaceDN w:val="0"/>
              <w:adjustRightInd w:val="0"/>
              <w:rPr>
                <w:b/>
                <w:bCs/>
                <w:spacing w:val="2"/>
                <w:shd w:val="clear" w:color="auto" w:fill="FFFFFF"/>
                <w:lang w:val="en-US"/>
              </w:rPr>
            </w:pP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D7174" w14:textId="77777777" w:rsidR="00EF2589" w:rsidRPr="00832956" w:rsidRDefault="00EF2589" w:rsidP="00EF2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 xml:space="preserve">IF:3.4,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Quartile: </w:t>
            </w:r>
            <w:r w:rsidRPr="00832956">
              <w:rPr>
                <w:bCs/>
                <w:color w:val="000000" w:themeColor="text1"/>
                <w:lang w:val="en-US"/>
              </w:rPr>
              <w:t>Q3, Microbiology</w:t>
            </w:r>
          </w:p>
          <w:p w14:paraId="70EDB775" w14:textId="6AA6679F" w:rsidR="00EF2589" w:rsidRPr="00832956" w:rsidRDefault="00EF2589" w:rsidP="00EF2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in ESCI edition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3EEB9" w14:textId="77777777" w:rsidR="00EF2589" w:rsidRPr="00832956" w:rsidRDefault="00EF2589" w:rsidP="00EF2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A2CB7" w14:textId="0CE241F7" w:rsidR="00EF2589" w:rsidRPr="00832956" w:rsidRDefault="00EF2589" w:rsidP="00EF2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proofErr w:type="spellStart"/>
            <w:r w:rsidRPr="00832956">
              <w:t>CiteScore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 6.5, Percentile: 66%, Microbiology (medical)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22579" w14:textId="5F09563A" w:rsidR="00EF2589" w:rsidRPr="00832956" w:rsidRDefault="00EF2589" w:rsidP="00EF2589">
            <w:pPr>
              <w:tabs>
                <w:tab w:val="left" w:pos="6605"/>
              </w:tabs>
              <w:rPr>
                <w:lang w:val="en-US"/>
              </w:rPr>
            </w:pP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Abuova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Z.,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Turgumbayeva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A., </w:t>
            </w:r>
            <w:proofErr w:type="spellStart"/>
            <w:r w:rsidRPr="00832956">
              <w:rPr>
                <w:b/>
                <w:color w:val="000000" w:themeColor="text1"/>
                <w:u w:val="single"/>
                <w:lang w:val="en-US"/>
              </w:rPr>
              <w:t>Jumagaziyeva</w:t>
            </w:r>
            <w:proofErr w:type="spellEnd"/>
            <w:r w:rsidRPr="00832956">
              <w:rPr>
                <w:b/>
                <w:color w:val="000000" w:themeColor="text1"/>
                <w:u w:val="single"/>
                <w:lang w:val="en-US"/>
              </w:rPr>
              <w:t>, A.,</w:t>
            </w:r>
            <w:r w:rsidRPr="00832956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Rakhimov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 xml:space="preserve">, K., </w:t>
            </w:r>
            <w:proofErr w:type="spellStart"/>
            <w:r w:rsidRPr="00832956">
              <w:rPr>
                <w:bCs/>
                <w:color w:val="000000" w:themeColor="text1"/>
                <w:lang w:val="en-US"/>
              </w:rPr>
              <w:t>Jussupkaliyeva</w:t>
            </w:r>
            <w:proofErr w:type="spellEnd"/>
            <w:r w:rsidRPr="00832956">
              <w:rPr>
                <w:bCs/>
                <w:color w:val="000000" w:themeColor="text1"/>
                <w:lang w:val="en-US"/>
              </w:rPr>
              <w:t>, A.</w:t>
            </w:r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46740" w14:textId="043DE370" w:rsidR="00EF2589" w:rsidRPr="00832956" w:rsidRDefault="00EF2589" w:rsidP="00EF25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</w:rPr>
            </w:pPr>
            <w:r w:rsidRPr="00832956">
              <w:rPr>
                <w:bCs/>
                <w:color w:val="000000" w:themeColor="text1"/>
              </w:rPr>
              <w:t>Соавтор</w:t>
            </w:r>
          </w:p>
        </w:tc>
      </w:tr>
      <w:tr w:rsidR="006C0004" w:rsidRPr="00832956" w14:paraId="4CF053C3" w14:textId="77777777" w:rsidTr="000D1B7E">
        <w:trPr>
          <w:trHeight w:val="741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D5C3D" w14:textId="07C41C8D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18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85565" w14:textId="53E5DF3F" w:rsidR="006C0004" w:rsidRPr="00832956" w:rsidRDefault="006C0004" w:rsidP="006C0004">
            <w:pPr>
              <w:autoSpaceDE w:val="0"/>
              <w:autoSpaceDN w:val="0"/>
              <w:adjustRightInd w:val="0"/>
              <w:rPr>
                <w:spacing w:val="2"/>
                <w:shd w:val="clear" w:color="auto" w:fill="FFFFFF"/>
                <w:lang w:val="en-US"/>
              </w:rPr>
            </w:pPr>
            <w:r w:rsidRPr="00832956">
              <w:rPr>
                <w:bCs/>
                <w:lang w:val="en-US"/>
              </w:rPr>
              <w:t>Evaluation of mutagenic properties of 2(C</w:t>
            </w:r>
            <w:r w:rsidRPr="00832956">
              <w:rPr>
                <w:bCs/>
                <w:vertAlign w:val="subscript"/>
                <w:lang w:val="en-US"/>
              </w:rPr>
              <w:t>6</w:t>
            </w:r>
            <w:r w:rsidRPr="00832956">
              <w:rPr>
                <w:bCs/>
                <w:lang w:val="en-US"/>
              </w:rPr>
              <w:t>H</w:t>
            </w:r>
            <w:r w:rsidRPr="00832956">
              <w:rPr>
                <w:bCs/>
                <w:vertAlign w:val="subscript"/>
                <w:lang w:val="en-US"/>
              </w:rPr>
              <w:t>15</w:t>
            </w:r>
            <w:r w:rsidRPr="00832956">
              <w:rPr>
                <w:bCs/>
                <w:lang w:val="en-US"/>
              </w:rPr>
              <w:t>N</w:t>
            </w:r>
            <w:r w:rsidRPr="00832956">
              <w:rPr>
                <w:bCs/>
                <w:vertAlign w:val="subscript"/>
                <w:lang w:val="en-US"/>
              </w:rPr>
              <w:t>2</w:t>
            </w:r>
            <w:r w:rsidRPr="00832956">
              <w:rPr>
                <w:bCs/>
                <w:lang w:val="en-US"/>
              </w:rPr>
              <w:t>O</w:t>
            </w:r>
            <w:proofErr w:type="gramStart"/>
            <w:r w:rsidRPr="00832956">
              <w:rPr>
                <w:bCs/>
                <w:vertAlign w:val="subscript"/>
                <w:lang w:val="en-US"/>
              </w:rPr>
              <w:t>2</w:t>
            </w:r>
            <w:r w:rsidRPr="00832956">
              <w:rPr>
                <w:bCs/>
                <w:lang w:val="en-US"/>
              </w:rPr>
              <w:t>)+</w:t>
            </w:r>
            <w:proofErr w:type="gramEnd"/>
            <w:r w:rsidRPr="00832956">
              <w:rPr>
                <w:bCs/>
                <w:lang w:val="en-US"/>
              </w:rPr>
              <w:t>2I</w:t>
            </w:r>
            <w:r w:rsidRPr="00832956">
              <w:rPr>
                <w:bCs/>
                <w:vertAlign w:val="subscript"/>
                <w:lang w:val="en-US"/>
              </w:rPr>
              <w:t>2</w:t>
            </w:r>
            <w:r w:rsidRPr="00832956">
              <w:rPr>
                <w:bCs/>
                <w:lang w:val="en-US"/>
              </w:rPr>
              <w:t>-H</w:t>
            </w:r>
            <w:r w:rsidRPr="00832956">
              <w:rPr>
                <w:bCs/>
                <w:vertAlign w:val="subscript"/>
                <w:lang w:val="en-US"/>
              </w:rPr>
              <w:t>2</w:t>
            </w:r>
            <w:r w:rsidRPr="00832956">
              <w:rPr>
                <w:bCs/>
                <w:lang w:val="en-US"/>
              </w:rPr>
              <w:t>O iodine coordination complex in bacterial reverse mutation test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0D73D" w14:textId="3A09380B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lang w:val="en-US"/>
              </w:rPr>
            </w:pPr>
            <w:r w:rsidRPr="00832956">
              <w:rPr>
                <w:color w:val="000000" w:themeColor="text1"/>
              </w:rPr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B9BB3" w14:textId="4997CC14" w:rsidR="006C0004" w:rsidRPr="00832956" w:rsidRDefault="006C0004" w:rsidP="006C0004">
            <w:pPr>
              <w:autoSpaceDE w:val="0"/>
              <w:autoSpaceDN w:val="0"/>
              <w:adjustRightInd w:val="0"/>
              <w:rPr>
                <w:spacing w:val="2"/>
                <w:shd w:val="clear" w:color="auto" w:fill="FFFFFF"/>
                <w:lang w:val="en-US"/>
              </w:rPr>
            </w:pPr>
            <w:r w:rsidRPr="00832956">
              <w:rPr>
                <w:b/>
                <w:bCs/>
                <w:spacing w:val="2"/>
                <w:shd w:val="clear" w:color="auto" w:fill="FFFFFF"/>
                <w:lang w:val="en-US"/>
              </w:rPr>
              <w:t>2020</w:t>
            </w:r>
            <w:r w:rsidRPr="00832956">
              <w:rPr>
                <w:spacing w:val="2"/>
                <w:shd w:val="clear" w:color="auto" w:fill="FFFFFF"/>
                <w:lang w:val="en-US"/>
              </w:rPr>
              <w:t xml:space="preserve">, Acta </w:t>
            </w:r>
            <w:proofErr w:type="spellStart"/>
            <w:r w:rsidRPr="00832956">
              <w:rPr>
                <w:spacing w:val="2"/>
                <w:shd w:val="clear" w:color="auto" w:fill="FFFFFF"/>
                <w:lang w:val="en-US"/>
              </w:rPr>
              <w:t>Poloniae</w:t>
            </w:r>
            <w:proofErr w:type="spellEnd"/>
            <w:r w:rsidRPr="00832956">
              <w:rPr>
                <w:spacing w:val="2"/>
                <w:shd w:val="clear" w:color="auto" w:fill="FFFFFF"/>
                <w:lang w:val="en-US"/>
              </w:rPr>
              <w:t xml:space="preserve"> Pharmaceutica - Drug Research, </w:t>
            </w:r>
            <w:hyperlink r:id="rId11" w:history="1">
              <w:r w:rsidRPr="00832956">
                <w:rPr>
                  <w:rStyle w:val="a5"/>
                  <w:spacing w:val="2"/>
                  <w:shd w:val="clear" w:color="auto" w:fill="FFFFFF"/>
                  <w:lang w:val="en-US"/>
                </w:rPr>
                <w:t>https://www.ptfarm.pl/download/?file=File%2FActa_Poloniae%2F2020%2F3%2F465.pdf</w:t>
              </w:r>
            </w:hyperlink>
          </w:p>
          <w:p w14:paraId="527E06F1" w14:textId="275463F6" w:rsidR="006C0004" w:rsidRPr="00832956" w:rsidRDefault="006C0004" w:rsidP="006C0004">
            <w:pPr>
              <w:autoSpaceDE w:val="0"/>
              <w:autoSpaceDN w:val="0"/>
              <w:adjustRightInd w:val="0"/>
              <w:rPr>
                <w:spacing w:val="2"/>
                <w:shd w:val="clear" w:color="auto" w:fill="FFFFFF"/>
                <w:lang w:val="en-US"/>
              </w:rPr>
            </w:pP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8A008" w14:textId="5D595EB6" w:rsidR="006C0004" w:rsidRPr="00832956" w:rsidRDefault="000D7D93" w:rsidP="006C0004">
            <w:pPr>
              <w:autoSpaceDE w:val="0"/>
              <w:autoSpaceDN w:val="0"/>
              <w:adjustRightInd w:val="0"/>
              <w:rPr>
                <w:spacing w:val="2"/>
                <w:shd w:val="clear" w:color="auto" w:fill="FFFFFF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 xml:space="preserve">IF: </w:t>
            </w:r>
            <w:r w:rsidR="006C0004" w:rsidRPr="00832956">
              <w:rPr>
                <w:spacing w:val="2"/>
                <w:shd w:val="clear" w:color="auto" w:fill="FFFFFF"/>
                <w:lang w:val="en-US"/>
              </w:rPr>
              <w:t>0.</w:t>
            </w:r>
            <w:r w:rsidR="005C2581" w:rsidRPr="00832956">
              <w:rPr>
                <w:spacing w:val="2"/>
                <w:shd w:val="clear" w:color="auto" w:fill="FFFFFF"/>
                <w:lang w:val="en-US"/>
              </w:rPr>
              <w:t>3</w:t>
            </w:r>
            <w:r w:rsidR="006C0004" w:rsidRPr="00832956">
              <w:rPr>
                <w:spacing w:val="2"/>
                <w:shd w:val="clear" w:color="auto" w:fill="FFFFFF"/>
                <w:lang w:val="en-US"/>
              </w:rPr>
              <w:t xml:space="preserve">,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Quartile: </w:t>
            </w:r>
            <w:r w:rsidR="006C0004" w:rsidRPr="00832956">
              <w:rPr>
                <w:spacing w:val="2"/>
                <w:shd w:val="clear" w:color="auto" w:fill="FFFFFF"/>
                <w:lang w:val="en-US"/>
              </w:rPr>
              <w:t>Q4, Pharmacology &amp; pharmacy</w:t>
            </w:r>
          </w:p>
          <w:p w14:paraId="47DD25D7" w14:textId="6B0029F8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r w:rsidRPr="00832956">
              <w:rPr>
                <w:spacing w:val="2"/>
                <w:shd w:val="clear" w:color="auto" w:fill="FFFFFF"/>
                <w:lang w:val="en-US"/>
              </w:rPr>
              <w:t>in SCIE edition,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17E3A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37BB" w14:textId="1A8425E8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</w:rPr>
            </w:pPr>
            <w:proofErr w:type="spellStart"/>
            <w:r w:rsidRPr="00832956">
              <w:t>CiteScore</w:t>
            </w:r>
            <w:proofErr w:type="spellEnd"/>
            <w:r w:rsidRPr="00832956">
              <w:rPr>
                <w:rFonts w:eastAsia="Consolas"/>
                <w:bCs/>
                <w:color w:val="000000" w:themeColor="text1"/>
              </w:rPr>
              <w:t xml:space="preserve"> </w:t>
            </w:r>
            <w:r w:rsidR="006C0004" w:rsidRPr="00832956">
              <w:rPr>
                <w:rFonts w:eastAsia="Consolas"/>
                <w:bCs/>
                <w:color w:val="000000" w:themeColor="text1"/>
              </w:rPr>
              <w:t>0.</w:t>
            </w:r>
            <w:r w:rsidR="005C2581" w:rsidRPr="00832956">
              <w:rPr>
                <w:rFonts w:eastAsia="Consolas"/>
                <w:bCs/>
                <w:color w:val="000000" w:themeColor="text1"/>
              </w:rPr>
              <w:t>9</w:t>
            </w:r>
            <w:r w:rsidR="006C0004" w:rsidRPr="00832956">
              <w:rPr>
                <w:rFonts w:eastAsia="Consolas"/>
                <w:bCs/>
                <w:color w:val="000000" w:themeColor="text1"/>
              </w:rPr>
              <w:t xml:space="preserve">, </w:t>
            </w:r>
            <w:r w:rsidRPr="00832956">
              <w:rPr>
                <w:bCs/>
                <w:color w:val="000000" w:themeColor="text1"/>
                <w:lang w:val="en-US"/>
              </w:rPr>
              <w:t xml:space="preserve">Percentile: </w:t>
            </w:r>
            <w:r w:rsidR="005C2581" w:rsidRPr="00832956">
              <w:rPr>
                <w:rFonts w:eastAsia="Consolas"/>
                <w:bCs/>
                <w:color w:val="000000" w:themeColor="text1"/>
              </w:rPr>
              <w:t>36</w:t>
            </w:r>
            <w:r w:rsidR="006C0004" w:rsidRPr="00832956">
              <w:rPr>
                <w:rFonts w:eastAsia="Consolas"/>
                <w:bCs/>
                <w:color w:val="000000" w:themeColor="text1"/>
              </w:rPr>
              <w:t xml:space="preserve">%, </w:t>
            </w:r>
            <w:proofErr w:type="spellStart"/>
            <w:r w:rsidR="006C0004" w:rsidRPr="00832956">
              <w:rPr>
                <w:rFonts w:eastAsia="Consolas"/>
                <w:bCs/>
                <w:color w:val="000000" w:themeColor="text1"/>
              </w:rPr>
              <w:t>Pharmaceutical</w:t>
            </w:r>
            <w:proofErr w:type="spellEnd"/>
            <w:r w:rsidR="006C0004" w:rsidRPr="00832956">
              <w:rPr>
                <w:rFonts w:eastAsia="Consolas"/>
                <w:bCs/>
                <w:color w:val="000000" w:themeColor="text1"/>
              </w:rPr>
              <w:t xml:space="preserve"> Science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62195" w14:textId="26617BED" w:rsidR="006C0004" w:rsidRPr="00832956" w:rsidRDefault="006C0004" w:rsidP="006C0004">
            <w:pPr>
              <w:tabs>
                <w:tab w:val="left" w:pos="1560"/>
              </w:tabs>
              <w:rPr>
                <w:lang w:val="en-US"/>
              </w:rPr>
            </w:pPr>
            <w:proofErr w:type="spellStart"/>
            <w:r w:rsidRPr="00832956">
              <w:rPr>
                <w:b/>
                <w:bCs/>
                <w:u w:val="single"/>
                <w:lang w:val="en-US"/>
              </w:rPr>
              <w:t>Jumagaziyeva</w:t>
            </w:r>
            <w:proofErr w:type="spellEnd"/>
            <w:r w:rsidRPr="00832956">
              <w:rPr>
                <w:b/>
                <w:bCs/>
                <w:u w:val="single"/>
                <w:lang w:val="en-US"/>
              </w:rPr>
              <w:t xml:space="preserve"> A.B.,</w:t>
            </w:r>
            <w:r w:rsidRPr="00832956">
              <w:rPr>
                <w:lang w:val="en-US"/>
              </w:rPr>
              <w:t xml:space="preserve"> </w:t>
            </w:r>
            <w:proofErr w:type="spellStart"/>
            <w:r w:rsidRPr="00832956">
              <w:rPr>
                <w:lang w:val="en-US"/>
              </w:rPr>
              <w:t>Iskakbayeva</w:t>
            </w:r>
            <w:proofErr w:type="spellEnd"/>
            <w:r w:rsidRPr="00832956">
              <w:rPr>
                <w:lang w:val="en-US"/>
              </w:rPr>
              <w:t xml:space="preserve"> </w:t>
            </w:r>
            <w:proofErr w:type="spellStart"/>
            <w:r w:rsidRPr="00832956">
              <w:rPr>
                <w:lang w:val="en-US"/>
              </w:rPr>
              <w:t>Zh.A</w:t>
            </w:r>
            <w:proofErr w:type="spellEnd"/>
            <w:r w:rsidRPr="00832956">
              <w:rPr>
                <w:lang w:val="en-US"/>
              </w:rPr>
              <w:t>.</w:t>
            </w:r>
          </w:p>
          <w:p w14:paraId="6F534950" w14:textId="77777777" w:rsidR="006C0004" w:rsidRPr="00832956" w:rsidRDefault="006C0004" w:rsidP="006C0004">
            <w:pPr>
              <w:tabs>
                <w:tab w:val="left" w:pos="1560"/>
              </w:tabs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Myrzabayeva</w:t>
            </w:r>
            <w:proofErr w:type="spellEnd"/>
            <w:r w:rsidRPr="00832956">
              <w:rPr>
                <w:lang w:val="en-US"/>
              </w:rPr>
              <w:t xml:space="preserve"> A.N.</w:t>
            </w:r>
          </w:p>
          <w:p w14:paraId="693077C6" w14:textId="77777777" w:rsidR="006C0004" w:rsidRPr="00832956" w:rsidRDefault="006C0004" w:rsidP="006C0004">
            <w:pPr>
              <w:tabs>
                <w:tab w:val="left" w:pos="1560"/>
              </w:tabs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Suldina</w:t>
            </w:r>
            <w:proofErr w:type="spellEnd"/>
            <w:r w:rsidRPr="00832956">
              <w:rPr>
                <w:lang w:val="en-US"/>
              </w:rPr>
              <w:t xml:space="preserve"> N.A.</w:t>
            </w:r>
          </w:p>
          <w:p w14:paraId="036FCE8F" w14:textId="77777777" w:rsidR="006C0004" w:rsidRPr="00832956" w:rsidRDefault="006C0004" w:rsidP="006C0004">
            <w:pPr>
              <w:tabs>
                <w:tab w:val="left" w:pos="1560"/>
              </w:tabs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Paretskaya</w:t>
            </w:r>
            <w:proofErr w:type="spellEnd"/>
            <w:r w:rsidRPr="00832956">
              <w:rPr>
                <w:lang w:val="en-US"/>
              </w:rPr>
              <w:t xml:space="preserve"> N.A.</w:t>
            </w:r>
          </w:p>
          <w:p w14:paraId="7353FF71" w14:textId="77777777" w:rsidR="006C0004" w:rsidRPr="00832956" w:rsidRDefault="006C0004" w:rsidP="006C0004">
            <w:pPr>
              <w:tabs>
                <w:tab w:val="left" w:pos="1560"/>
              </w:tabs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Datkhayev</w:t>
            </w:r>
            <w:proofErr w:type="spellEnd"/>
            <w:r w:rsidRPr="00832956">
              <w:rPr>
                <w:lang w:val="en-US"/>
              </w:rPr>
              <w:t xml:space="preserve"> U.M.</w:t>
            </w:r>
          </w:p>
          <w:p w14:paraId="787B746E" w14:textId="77777777" w:rsidR="006C0004" w:rsidRPr="00832956" w:rsidRDefault="006C0004" w:rsidP="006C0004">
            <w:pPr>
              <w:tabs>
                <w:tab w:val="left" w:pos="1560"/>
              </w:tabs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Flisyuk</w:t>
            </w:r>
            <w:proofErr w:type="spellEnd"/>
            <w:r w:rsidRPr="00832956">
              <w:rPr>
                <w:lang w:val="en-US"/>
              </w:rPr>
              <w:t xml:space="preserve"> E.V.</w:t>
            </w:r>
          </w:p>
          <w:p w14:paraId="17EAF7C6" w14:textId="332E8CD5" w:rsidR="006C0004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Ilin</w:t>
            </w:r>
            <w:proofErr w:type="spellEnd"/>
            <w:r w:rsidRPr="00832956">
              <w:rPr>
                <w:lang w:val="en-US"/>
              </w:rPr>
              <w:t xml:space="preserve"> A.I.</w:t>
            </w:r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01DB4" w14:textId="5F43B25D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</w:rPr>
            </w:pPr>
            <w:r w:rsidRPr="00832956">
              <w:rPr>
                <w:bCs/>
                <w:color w:val="000000" w:themeColor="text1"/>
              </w:rPr>
              <w:t>Первый автор и автор для корреспонденции</w:t>
            </w:r>
          </w:p>
        </w:tc>
      </w:tr>
      <w:tr w:rsidR="006C0004" w:rsidRPr="00832956" w14:paraId="02368A97" w14:textId="77777777" w:rsidTr="000D1B7E">
        <w:trPr>
          <w:trHeight w:val="741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10A62" w14:textId="0CEEA735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19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80EAB" w14:textId="55C873EE" w:rsidR="006C0004" w:rsidRPr="00832956" w:rsidRDefault="006C0004" w:rsidP="006C0004">
            <w:pPr>
              <w:autoSpaceDE w:val="0"/>
              <w:autoSpaceDN w:val="0"/>
              <w:adjustRightInd w:val="0"/>
              <w:rPr>
                <w:spacing w:val="2"/>
                <w:shd w:val="clear" w:color="auto" w:fill="FFFFFF"/>
                <w:lang w:val="en-US"/>
              </w:rPr>
            </w:pPr>
            <w:r w:rsidRPr="00832956">
              <w:rPr>
                <w:lang w:val="en-US"/>
              </w:rPr>
              <w:t xml:space="preserve">Assembly of Complete Genome </w:t>
            </w:r>
            <w:r w:rsidRPr="00832956">
              <w:rPr>
                <w:lang w:val="en-US"/>
              </w:rPr>
              <w:lastRenderedPageBreak/>
              <w:t>Sequences of Negative Control and Experimental Strain Variants of Staphylococcus aureus ATCC BAA-39 Selected under the Effect of the Drug FS-1, Which Induces Antibiotic Resistance Reversion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79163" w14:textId="3DF6FD61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lang w:val="en-US"/>
              </w:rPr>
            </w:pPr>
            <w:r w:rsidRPr="00832956">
              <w:rPr>
                <w:color w:val="000000" w:themeColor="text1"/>
              </w:rPr>
              <w:lastRenderedPageBreak/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22277" w14:textId="77777777" w:rsidR="006C0004" w:rsidRPr="00832956" w:rsidRDefault="006C0004" w:rsidP="006C000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32956">
              <w:rPr>
                <w:b/>
                <w:bCs/>
                <w:lang w:val="kk-KZ"/>
              </w:rPr>
              <w:t>2019</w:t>
            </w:r>
            <w:r w:rsidRPr="00832956">
              <w:rPr>
                <w:lang w:val="en-US"/>
              </w:rPr>
              <w:t>, Microbiology Resource Announcement,</w:t>
            </w:r>
          </w:p>
          <w:p w14:paraId="4BD13F95" w14:textId="3C174496" w:rsidR="006C0004" w:rsidRPr="00832956" w:rsidRDefault="00BE6F9D" w:rsidP="006C0004">
            <w:pPr>
              <w:autoSpaceDE w:val="0"/>
              <w:autoSpaceDN w:val="0"/>
              <w:adjustRightInd w:val="0"/>
              <w:rPr>
                <w:spacing w:val="2"/>
                <w:shd w:val="clear" w:color="auto" w:fill="FFFFFF"/>
                <w:lang w:val="en-US"/>
              </w:rPr>
            </w:pPr>
            <w:hyperlink r:id="rId12" w:history="1">
              <w:r w:rsidR="006C0004" w:rsidRPr="00832956">
                <w:rPr>
                  <w:rStyle w:val="a5"/>
                  <w:spacing w:val="2"/>
                  <w:shd w:val="clear" w:color="auto" w:fill="FFFFFF"/>
                  <w:lang w:val="en-US"/>
                </w:rPr>
                <w:t>https://doi.org/10.1128/mra.00579-19</w:t>
              </w:r>
            </w:hyperlink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FAEAB" w14:textId="48935DC9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lastRenderedPageBreak/>
              <w:t xml:space="preserve">IF: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0.</w:t>
            </w:r>
            <w:r w:rsidR="005C2581" w:rsidRPr="00832956">
              <w:rPr>
                <w:rFonts w:eastAsia="Consolas"/>
                <w:bCs/>
                <w:color w:val="000000" w:themeColor="text1"/>
                <w:lang w:val="en-US"/>
              </w:rPr>
              <w:t>19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,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Quartile: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Q4, Microbiology</w:t>
            </w:r>
          </w:p>
          <w:p w14:paraId="35810EF2" w14:textId="7EAC840C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lastRenderedPageBreak/>
              <w:t>in ESCI edition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73AB9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498C3" w14:textId="4501DE61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proofErr w:type="spellStart"/>
            <w:r w:rsidRPr="00832956">
              <w:rPr>
                <w:lang w:val="en-US"/>
              </w:rPr>
              <w:t>CiteScore</w:t>
            </w:r>
            <w:proofErr w:type="spellEnd"/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1.</w:t>
            </w:r>
            <w:r w:rsidR="005C2581" w:rsidRPr="00832956">
              <w:rPr>
                <w:rFonts w:eastAsia="Consolas"/>
                <w:bCs/>
                <w:color w:val="000000" w:themeColor="text1"/>
                <w:lang w:val="en-US"/>
              </w:rPr>
              <w:t>7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,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Percentile: </w:t>
            </w:r>
            <w:r w:rsidR="005C2581" w:rsidRPr="00832956">
              <w:rPr>
                <w:rFonts w:eastAsia="Consolas"/>
                <w:bCs/>
                <w:color w:val="000000" w:themeColor="text1"/>
                <w:lang w:val="en-US"/>
              </w:rPr>
              <w:t>45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%,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lastRenderedPageBreak/>
              <w:t>Immunology and Microbiology (miscellaneous)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BE14F" w14:textId="77777777" w:rsidR="006C0004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r w:rsidRPr="00832956">
              <w:rPr>
                <w:lang w:val="en-US"/>
              </w:rPr>
              <w:lastRenderedPageBreak/>
              <w:t xml:space="preserve">M. Joubert, </w:t>
            </w:r>
          </w:p>
          <w:p w14:paraId="0E6F8751" w14:textId="62C0E9D4" w:rsidR="006C0004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r w:rsidRPr="00832956">
              <w:rPr>
                <w:lang w:val="en-US"/>
              </w:rPr>
              <w:t xml:space="preserve">O.N. Reva, </w:t>
            </w:r>
          </w:p>
          <w:p w14:paraId="67A6EC51" w14:textId="77777777" w:rsidR="006C0004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r w:rsidRPr="00832956">
              <w:rPr>
                <w:lang w:val="en-US"/>
              </w:rPr>
              <w:t xml:space="preserve">I.S. </w:t>
            </w:r>
            <w:proofErr w:type="spellStart"/>
            <w:r w:rsidRPr="00832956">
              <w:rPr>
                <w:lang w:val="en-US"/>
              </w:rPr>
              <w:t>Korotetskiy</w:t>
            </w:r>
            <w:proofErr w:type="spellEnd"/>
            <w:r w:rsidRPr="00832956">
              <w:rPr>
                <w:lang w:val="en-US"/>
              </w:rPr>
              <w:t xml:space="preserve">, </w:t>
            </w:r>
          </w:p>
          <w:p w14:paraId="09C4BA9E" w14:textId="77777777" w:rsidR="006C0004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r w:rsidRPr="00832956">
              <w:rPr>
                <w:lang w:val="en-US"/>
              </w:rPr>
              <w:lastRenderedPageBreak/>
              <w:t xml:space="preserve">S.V. </w:t>
            </w:r>
            <w:proofErr w:type="spellStart"/>
            <w:r w:rsidRPr="00832956">
              <w:rPr>
                <w:lang w:val="en-US"/>
              </w:rPr>
              <w:t>Shvidko</w:t>
            </w:r>
            <w:proofErr w:type="spellEnd"/>
            <w:r w:rsidRPr="00832956">
              <w:rPr>
                <w:lang w:val="en-US"/>
              </w:rPr>
              <w:t xml:space="preserve">, </w:t>
            </w:r>
          </w:p>
          <w:p w14:paraId="5B37F50C" w14:textId="342BA111" w:rsidR="006C0004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r w:rsidRPr="00832956">
              <w:rPr>
                <w:lang w:val="en-US"/>
              </w:rPr>
              <w:t xml:space="preserve">S.V. </w:t>
            </w:r>
            <w:proofErr w:type="spellStart"/>
            <w:r w:rsidRPr="00832956">
              <w:rPr>
                <w:lang w:val="en-US"/>
              </w:rPr>
              <w:t>Shilov</w:t>
            </w:r>
            <w:proofErr w:type="spellEnd"/>
            <w:r w:rsidRPr="00832956">
              <w:rPr>
                <w:lang w:val="en-US"/>
              </w:rPr>
              <w:t xml:space="preserve">, </w:t>
            </w:r>
          </w:p>
          <w:p w14:paraId="08CECFFD" w14:textId="7339DD0D" w:rsidR="00716DE6" w:rsidRPr="00832956" w:rsidRDefault="00716DE6" w:rsidP="006C0004">
            <w:pPr>
              <w:tabs>
                <w:tab w:val="left" w:pos="6605"/>
              </w:tabs>
              <w:rPr>
                <w:b/>
                <w:bCs/>
                <w:u w:val="single"/>
                <w:lang w:val="en-US"/>
              </w:rPr>
            </w:pPr>
            <w:proofErr w:type="spellStart"/>
            <w:r w:rsidRPr="00832956">
              <w:rPr>
                <w:b/>
                <w:bCs/>
                <w:u w:val="single"/>
                <w:lang w:val="en-US"/>
              </w:rPr>
              <w:t>A.B.Jumagaziyeva</w:t>
            </w:r>
            <w:proofErr w:type="spellEnd"/>
            <w:r w:rsidRPr="00832956">
              <w:rPr>
                <w:b/>
                <w:bCs/>
                <w:u w:val="single"/>
                <w:lang w:val="en-US"/>
              </w:rPr>
              <w:t>,</w:t>
            </w:r>
          </w:p>
          <w:p w14:paraId="0CC0A94D" w14:textId="77777777" w:rsidR="006C0004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r w:rsidRPr="00832956">
              <w:rPr>
                <w:lang w:val="en-US"/>
              </w:rPr>
              <w:t xml:space="preserve">S.T. </w:t>
            </w:r>
            <w:proofErr w:type="spellStart"/>
            <w:r w:rsidRPr="00832956">
              <w:rPr>
                <w:lang w:val="en-US"/>
              </w:rPr>
              <w:t>Kenesheva</w:t>
            </w:r>
            <w:proofErr w:type="spellEnd"/>
            <w:r w:rsidRPr="00832956">
              <w:rPr>
                <w:lang w:val="en-US"/>
              </w:rPr>
              <w:t xml:space="preserve">, </w:t>
            </w:r>
          </w:p>
          <w:p w14:paraId="562B9D94" w14:textId="77777777" w:rsidR="006C0004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r w:rsidRPr="00832956">
              <w:rPr>
                <w:lang w:val="en-US"/>
              </w:rPr>
              <w:t xml:space="preserve">N.A. </w:t>
            </w:r>
            <w:proofErr w:type="spellStart"/>
            <w:r w:rsidRPr="00832956">
              <w:rPr>
                <w:lang w:val="en-US"/>
              </w:rPr>
              <w:t>Suldina</w:t>
            </w:r>
            <w:proofErr w:type="spellEnd"/>
            <w:r w:rsidRPr="00832956">
              <w:rPr>
                <w:lang w:val="en-US"/>
              </w:rPr>
              <w:t xml:space="preserve">, </w:t>
            </w:r>
          </w:p>
          <w:p w14:paraId="6265243D" w14:textId="62490FDB" w:rsidR="006C0004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r w:rsidRPr="00832956">
              <w:rPr>
                <w:lang w:val="en-US"/>
              </w:rPr>
              <w:t xml:space="preserve">A.I. </w:t>
            </w:r>
            <w:proofErr w:type="spellStart"/>
            <w:r w:rsidRPr="00832956">
              <w:rPr>
                <w:lang w:val="en-US"/>
              </w:rPr>
              <w:t>Ilin</w:t>
            </w:r>
            <w:proofErr w:type="spellEnd"/>
            <w:r w:rsidRPr="00832956">
              <w:rPr>
                <w:lang w:val="en-US"/>
              </w:rPr>
              <w:t>.</w:t>
            </w:r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C293A" w14:textId="3B1EC394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</w:rPr>
              <w:lastRenderedPageBreak/>
              <w:t>Соавтор</w:t>
            </w:r>
          </w:p>
        </w:tc>
      </w:tr>
      <w:tr w:rsidR="006C0004" w:rsidRPr="00832956" w14:paraId="583B165A" w14:textId="77777777" w:rsidTr="00C92695">
        <w:trPr>
          <w:trHeight w:val="2864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81F6" w14:textId="76026FB4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20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68346" w14:textId="3FCBA62A" w:rsidR="006C0004" w:rsidRPr="00832956" w:rsidRDefault="006C0004" w:rsidP="006C0004">
            <w:pPr>
              <w:autoSpaceDE w:val="0"/>
              <w:autoSpaceDN w:val="0"/>
              <w:adjustRightInd w:val="0"/>
              <w:rPr>
                <w:spacing w:val="2"/>
                <w:shd w:val="clear" w:color="auto" w:fill="FFFFFF"/>
                <w:lang w:val="en-US"/>
              </w:rPr>
            </w:pPr>
            <w:r w:rsidRPr="00832956">
              <w:rPr>
                <w:shd w:val="clear" w:color="auto" w:fill="FFFFFF"/>
                <w:lang w:val="en-US"/>
              </w:rPr>
              <w:t>Complete genome sequence of a multidrug-resistant strain, Escherichia coli ATCC BAA-196, as a model for studying induced antibiotic resistance reversion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6E426" w14:textId="4828246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lang w:val="en-US"/>
              </w:rPr>
            </w:pPr>
            <w:r w:rsidRPr="00832956">
              <w:rPr>
                <w:color w:val="000000" w:themeColor="text1"/>
              </w:rPr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0AA96" w14:textId="7059B649" w:rsidR="006C0004" w:rsidRPr="00832956" w:rsidRDefault="006C0004" w:rsidP="006C0004">
            <w:pPr>
              <w:jc w:val="both"/>
              <w:rPr>
                <w:shd w:val="clear" w:color="auto" w:fill="FFFFFF"/>
                <w:lang w:val="en-US"/>
              </w:rPr>
            </w:pPr>
            <w:r w:rsidRPr="00832956">
              <w:rPr>
                <w:b/>
                <w:bCs/>
                <w:shd w:val="clear" w:color="auto" w:fill="FFFFFF"/>
                <w:lang w:val="en-US"/>
              </w:rPr>
              <w:t>2019</w:t>
            </w:r>
            <w:r w:rsidRPr="00832956">
              <w:rPr>
                <w:shd w:val="clear" w:color="auto" w:fill="FFFFFF"/>
                <w:lang w:val="en-US"/>
              </w:rPr>
              <w:t xml:space="preserve">, Microbiology Resource Announcements, </w:t>
            </w:r>
            <w:r w:rsidR="00BE6F9D">
              <w:fldChar w:fldCharType="begin"/>
            </w:r>
            <w:r w:rsidR="00BE6F9D" w:rsidRPr="00BE6F9D">
              <w:rPr>
                <w:lang w:val="en-US"/>
              </w:rPr>
              <w:instrText xml:space="preserve"> HYPERLINK "https://doi.org/10.1128/mra.01118-19" </w:instrText>
            </w:r>
            <w:r w:rsidR="00BE6F9D">
              <w:fldChar w:fldCharType="separate"/>
            </w:r>
            <w:r w:rsidRPr="00832956">
              <w:rPr>
                <w:rStyle w:val="a5"/>
                <w:shd w:val="clear" w:color="auto" w:fill="FFFFFF"/>
                <w:lang w:val="en-US"/>
              </w:rPr>
              <w:t>https://doi.org/10.1128/mra.01118-19</w:t>
            </w:r>
            <w:r w:rsidR="00BE6F9D">
              <w:rPr>
                <w:rStyle w:val="a5"/>
                <w:shd w:val="clear" w:color="auto" w:fill="FFFFFF"/>
                <w:lang w:val="en-US"/>
              </w:rPr>
              <w:fldChar w:fldCharType="end"/>
            </w:r>
          </w:p>
          <w:p w14:paraId="2DFB4BE0" w14:textId="77777777" w:rsidR="006C0004" w:rsidRPr="00832956" w:rsidRDefault="006C0004" w:rsidP="006C0004">
            <w:pPr>
              <w:jc w:val="both"/>
              <w:rPr>
                <w:shd w:val="clear" w:color="auto" w:fill="FFFFFF"/>
                <w:lang w:val="en-US"/>
              </w:rPr>
            </w:pPr>
          </w:p>
          <w:p w14:paraId="097B9033" w14:textId="77777777" w:rsidR="006C0004" w:rsidRPr="00832956" w:rsidRDefault="006C0004" w:rsidP="006C0004">
            <w:pPr>
              <w:autoSpaceDE w:val="0"/>
              <w:autoSpaceDN w:val="0"/>
              <w:adjustRightInd w:val="0"/>
              <w:rPr>
                <w:spacing w:val="2"/>
                <w:shd w:val="clear" w:color="auto" w:fill="FFFFFF"/>
                <w:lang w:val="en-US"/>
              </w:rPr>
            </w:pP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31089" w14:textId="5881B08D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 xml:space="preserve">IF: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0.</w:t>
            </w:r>
            <w:r w:rsidR="005C2581" w:rsidRPr="00832956">
              <w:rPr>
                <w:rFonts w:eastAsia="Consolas"/>
                <w:bCs/>
                <w:color w:val="000000" w:themeColor="text1"/>
                <w:lang w:val="en-US"/>
              </w:rPr>
              <w:t>19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,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Quartile: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Q4, Microbiology</w:t>
            </w:r>
          </w:p>
          <w:p w14:paraId="6457BAE2" w14:textId="1E1E520E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>in ESCI edition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95F73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F6F1B" w14:textId="2A668E08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proofErr w:type="spellStart"/>
            <w:r w:rsidRPr="00832956">
              <w:rPr>
                <w:lang w:val="en-US"/>
              </w:rPr>
              <w:t>CiteScore</w:t>
            </w:r>
            <w:proofErr w:type="spellEnd"/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 </w:t>
            </w:r>
            <w:r w:rsidR="005C2581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1.7,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Percentile: </w:t>
            </w:r>
            <w:r w:rsidR="005C2581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45%,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Immunology and Microbiology (miscellaneous)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39944" w14:textId="534F0F68" w:rsidR="00716DE6" w:rsidRPr="00832956" w:rsidRDefault="00716DE6" w:rsidP="006C0004">
            <w:pPr>
              <w:tabs>
                <w:tab w:val="left" w:pos="6605"/>
              </w:tabs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Korotetskiy</w:t>
            </w:r>
            <w:proofErr w:type="spellEnd"/>
            <w:r w:rsidRPr="00832956">
              <w:rPr>
                <w:lang w:val="en-US"/>
              </w:rPr>
              <w:t xml:space="preserve"> I.S., Joubert M., </w:t>
            </w:r>
            <w:proofErr w:type="spellStart"/>
            <w:r w:rsidRPr="00832956">
              <w:rPr>
                <w:lang w:val="en-US"/>
              </w:rPr>
              <w:t>Taukobong</w:t>
            </w:r>
            <w:proofErr w:type="spellEnd"/>
            <w:r w:rsidRPr="00832956">
              <w:rPr>
                <w:lang w:val="en-US"/>
              </w:rPr>
              <w:t xml:space="preserve"> S., </w:t>
            </w:r>
            <w:proofErr w:type="spellStart"/>
            <w:r w:rsidRPr="00832956">
              <w:rPr>
                <w:b/>
                <w:bCs/>
                <w:u w:val="single"/>
                <w:lang w:val="en-US"/>
              </w:rPr>
              <w:t>Jumagaziyeva</w:t>
            </w:r>
            <w:proofErr w:type="spellEnd"/>
            <w:r w:rsidRPr="00832956">
              <w:rPr>
                <w:b/>
                <w:bCs/>
                <w:u w:val="single"/>
                <w:lang w:val="en-US"/>
              </w:rPr>
              <w:t xml:space="preserve"> A.B.,</w:t>
            </w:r>
            <w:r w:rsidRPr="00832956">
              <w:rPr>
                <w:lang w:val="en-US"/>
              </w:rPr>
              <w:t xml:space="preserve"> </w:t>
            </w:r>
            <w:proofErr w:type="spellStart"/>
            <w:r w:rsidRPr="00832956">
              <w:rPr>
                <w:lang w:val="en-US"/>
              </w:rPr>
              <w:t>Shilov</w:t>
            </w:r>
            <w:proofErr w:type="spellEnd"/>
            <w:r w:rsidRPr="00832956">
              <w:rPr>
                <w:lang w:val="en-US"/>
              </w:rPr>
              <w:t xml:space="preserve"> S.V., </w:t>
            </w:r>
            <w:proofErr w:type="spellStart"/>
            <w:r w:rsidRPr="00832956">
              <w:rPr>
                <w:lang w:val="en-US"/>
              </w:rPr>
              <w:t>Shvidko</w:t>
            </w:r>
            <w:proofErr w:type="spellEnd"/>
            <w:r w:rsidRPr="00832956">
              <w:rPr>
                <w:lang w:val="en-US"/>
              </w:rPr>
              <w:t xml:space="preserve"> S.V., </w:t>
            </w:r>
            <w:proofErr w:type="spellStart"/>
            <w:r w:rsidRPr="00832956">
              <w:rPr>
                <w:lang w:val="en-US"/>
              </w:rPr>
              <w:t>Suldina</w:t>
            </w:r>
            <w:proofErr w:type="spellEnd"/>
            <w:r w:rsidRPr="00832956">
              <w:rPr>
                <w:lang w:val="en-US"/>
              </w:rPr>
              <w:t xml:space="preserve"> N.A., </w:t>
            </w:r>
            <w:proofErr w:type="spellStart"/>
            <w:r w:rsidRPr="00832956">
              <w:rPr>
                <w:lang w:val="en-US"/>
              </w:rPr>
              <w:t>Kenesheva</w:t>
            </w:r>
            <w:proofErr w:type="spellEnd"/>
            <w:r w:rsidRPr="00832956">
              <w:rPr>
                <w:lang w:val="en-US"/>
              </w:rPr>
              <w:t xml:space="preserve"> S.T.,</w:t>
            </w:r>
          </w:p>
          <w:p w14:paraId="0B163EB8" w14:textId="742044FA" w:rsidR="006C0004" w:rsidRPr="00832956" w:rsidRDefault="00716DE6" w:rsidP="006C0004">
            <w:pPr>
              <w:tabs>
                <w:tab w:val="left" w:pos="6605"/>
              </w:tabs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Yssel</w:t>
            </w:r>
            <w:proofErr w:type="spellEnd"/>
            <w:r w:rsidRPr="00832956">
              <w:rPr>
                <w:lang w:val="en-US"/>
              </w:rPr>
              <w:t xml:space="preserve"> A., Reva O.N., </w:t>
            </w:r>
            <w:proofErr w:type="spellStart"/>
            <w:r w:rsidRPr="00832956">
              <w:rPr>
                <w:lang w:val="en-US"/>
              </w:rPr>
              <w:t>Ilin</w:t>
            </w:r>
            <w:proofErr w:type="spellEnd"/>
            <w:r w:rsidRPr="00832956">
              <w:rPr>
                <w:lang w:val="en-US"/>
              </w:rPr>
              <w:t xml:space="preserve"> A.I..</w:t>
            </w:r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0DF80" w14:textId="48956B84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</w:rPr>
              <w:t>Соавтор</w:t>
            </w:r>
          </w:p>
        </w:tc>
      </w:tr>
      <w:tr w:rsidR="006C0004" w:rsidRPr="00832956" w14:paraId="702E9538" w14:textId="77777777" w:rsidTr="00C92695">
        <w:trPr>
          <w:trHeight w:val="449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4B0DB" w14:textId="2E39C9C2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21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1C0DD" w14:textId="17692CF3" w:rsidR="006C0004" w:rsidRPr="00832956" w:rsidRDefault="006C0004" w:rsidP="006C0004">
            <w:pPr>
              <w:jc w:val="both"/>
              <w:rPr>
                <w:shd w:val="clear" w:color="auto" w:fill="FFFFFF"/>
                <w:lang w:val="en-US"/>
              </w:rPr>
            </w:pPr>
            <w:r w:rsidRPr="00832956">
              <w:rPr>
                <w:shd w:val="clear" w:color="auto" w:fill="FFFFFF"/>
                <w:lang w:val="en-US"/>
              </w:rPr>
              <w:t xml:space="preserve">Complete genome sequence of collection strain </w:t>
            </w:r>
            <w:r w:rsidRPr="00832956">
              <w:rPr>
                <w:i/>
                <w:shd w:val="clear" w:color="auto" w:fill="FFFFFF"/>
              </w:rPr>
              <w:t>А</w:t>
            </w:r>
            <w:proofErr w:type="spellStart"/>
            <w:r w:rsidRPr="00832956">
              <w:rPr>
                <w:i/>
                <w:shd w:val="clear" w:color="auto" w:fill="FFFFFF"/>
                <w:lang w:val="en-US"/>
              </w:rPr>
              <w:t>cinetobacter</w:t>
            </w:r>
            <w:proofErr w:type="spellEnd"/>
            <w:r w:rsidRPr="00832956">
              <w:rPr>
                <w:i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32956">
              <w:rPr>
                <w:i/>
                <w:shd w:val="clear" w:color="auto" w:fill="FFFFFF"/>
                <w:lang w:val="en-US"/>
              </w:rPr>
              <w:t>baumannii</w:t>
            </w:r>
            <w:proofErr w:type="spellEnd"/>
            <w:r w:rsidRPr="00832956">
              <w:rPr>
                <w:shd w:val="clear" w:color="auto" w:fill="FFFFFF"/>
                <w:lang w:val="en-US"/>
              </w:rPr>
              <w:t xml:space="preserve"> ATCC BAA-1790, used as a model to study the antibiotic resistance </w:t>
            </w:r>
            <w:r w:rsidRPr="00832956">
              <w:rPr>
                <w:shd w:val="clear" w:color="auto" w:fill="FFFFFF"/>
                <w:lang w:val="en-US"/>
              </w:rPr>
              <w:lastRenderedPageBreak/>
              <w:t>reversion induced by iodine-containing complexes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0A923" w14:textId="4CB6055F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lang w:val="en-US"/>
              </w:rPr>
            </w:pPr>
            <w:r w:rsidRPr="00832956">
              <w:rPr>
                <w:color w:val="000000" w:themeColor="text1"/>
              </w:rPr>
              <w:lastRenderedPageBreak/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70685" w14:textId="48E3B10B" w:rsidR="006C0004" w:rsidRPr="00832956" w:rsidRDefault="006C0004" w:rsidP="006C0004">
            <w:pPr>
              <w:jc w:val="both"/>
              <w:rPr>
                <w:shd w:val="clear" w:color="auto" w:fill="FFFFFF"/>
                <w:lang w:val="en-US"/>
              </w:rPr>
            </w:pPr>
            <w:r w:rsidRPr="00832956">
              <w:rPr>
                <w:b/>
                <w:bCs/>
                <w:shd w:val="clear" w:color="auto" w:fill="FFFFFF"/>
                <w:lang w:val="en-US"/>
              </w:rPr>
              <w:t>2020</w:t>
            </w:r>
            <w:r w:rsidRPr="00832956">
              <w:rPr>
                <w:shd w:val="clear" w:color="auto" w:fill="FFFFFF"/>
                <w:lang w:val="en-US"/>
              </w:rPr>
              <w:t xml:space="preserve">, Microbiology Resource Announcements, </w:t>
            </w:r>
          </w:p>
          <w:p w14:paraId="49673936" w14:textId="77777777" w:rsidR="006C0004" w:rsidRPr="00832956" w:rsidRDefault="006C0004" w:rsidP="006C0004">
            <w:pPr>
              <w:autoSpaceDE w:val="0"/>
              <w:autoSpaceDN w:val="0"/>
              <w:adjustRightInd w:val="0"/>
              <w:rPr>
                <w:spacing w:val="2"/>
                <w:shd w:val="clear" w:color="auto" w:fill="FFFFFF"/>
                <w:lang w:val="en-US"/>
              </w:rPr>
            </w:pPr>
            <w:r w:rsidRPr="00832956">
              <w:rPr>
                <w:spacing w:val="2"/>
                <w:shd w:val="clear" w:color="auto" w:fill="FFFFFF"/>
                <w:lang w:val="en-US"/>
              </w:rPr>
              <w:t>DOI: 10.1128/MRA.01467-19</w:t>
            </w:r>
          </w:p>
          <w:p w14:paraId="55B58F29" w14:textId="4F2494A4" w:rsidR="006C0004" w:rsidRPr="00832956" w:rsidRDefault="006C0004" w:rsidP="006C0004">
            <w:pPr>
              <w:autoSpaceDE w:val="0"/>
              <w:autoSpaceDN w:val="0"/>
              <w:adjustRightInd w:val="0"/>
              <w:rPr>
                <w:spacing w:val="2"/>
                <w:shd w:val="clear" w:color="auto" w:fill="FFFFFF"/>
                <w:lang w:val="en-US"/>
              </w:rPr>
            </w:pP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A759" w14:textId="025EE479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 xml:space="preserve">IF: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0.</w:t>
            </w:r>
            <w:r w:rsidR="005C2581" w:rsidRPr="00832956">
              <w:rPr>
                <w:rFonts w:eastAsia="Consolas"/>
                <w:bCs/>
                <w:color w:val="000000" w:themeColor="text1"/>
                <w:lang w:val="en-US"/>
              </w:rPr>
              <w:t>19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,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Quartile: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Q4, Microbiology</w:t>
            </w:r>
          </w:p>
          <w:p w14:paraId="31420404" w14:textId="5AA6C704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>in ESCI edition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0EB6A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412CE" w14:textId="65FB5840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proofErr w:type="spellStart"/>
            <w:r w:rsidRPr="00832956">
              <w:rPr>
                <w:lang w:val="en-US"/>
              </w:rPr>
              <w:t>CiteScore</w:t>
            </w:r>
            <w:proofErr w:type="spellEnd"/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1.</w:t>
            </w:r>
            <w:r w:rsidR="005C2581" w:rsidRPr="00832956">
              <w:rPr>
                <w:rFonts w:eastAsia="Consolas"/>
                <w:bCs/>
                <w:color w:val="000000" w:themeColor="text1"/>
                <w:lang w:val="en-US"/>
              </w:rPr>
              <w:t>5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,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Percentile: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2</w:t>
            </w:r>
            <w:r w:rsidR="005C2581" w:rsidRPr="00832956">
              <w:rPr>
                <w:rFonts w:eastAsia="Consolas"/>
                <w:bCs/>
                <w:color w:val="000000" w:themeColor="text1"/>
                <w:lang w:val="en-US"/>
              </w:rPr>
              <w:t>9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%, Immunology and Microbiology (miscellaneous)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44D8A" w14:textId="77777777" w:rsidR="006C0004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Korotetskiy</w:t>
            </w:r>
            <w:proofErr w:type="spellEnd"/>
            <w:r w:rsidRPr="00832956">
              <w:rPr>
                <w:lang w:val="en-US"/>
              </w:rPr>
              <w:t xml:space="preserve"> Ilya S.</w:t>
            </w:r>
          </w:p>
          <w:p w14:paraId="0A8F9249" w14:textId="77777777" w:rsidR="006C0004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r w:rsidRPr="00832956">
              <w:rPr>
                <w:lang w:val="en-US"/>
              </w:rPr>
              <w:t>Joubert Monique;</w:t>
            </w:r>
          </w:p>
          <w:p w14:paraId="40EBA468" w14:textId="4991B02A" w:rsidR="006C0004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Magabotha</w:t>
            </w:r>
            <w:proofErr w:type="spellEnd"/>
            <w:r w:rsidRPr="00832956">
              <w:rPr>
                <w:lang w:val="en-US"/>
              </w:rPr>
              <w:t xml:space="preserve"> Sade M.;</w:t>
            </w:r>
            <w:r w:rsidR="00716DE6" w:rsidRPr="00832956"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="00716DE6" w:rsidRPr="00832956">
              <w:rPr>
                <w:b/>
                <w:bCs/>
                <w:u w:val="single"/>
                <w:lang w:val="en-US"/>
              </w:rPr>
              <w:t>Jumagaziyeva</w:t>
            </w:r>
            <w:proofErr w:type="spellEnd"/>
            <w:r w:rsidR="00716DE6" w:rsidRPr="00832956">
              <w:rPr>
                <w:b/>
                <w:bCs/>
                <w:u w:val="single"/>
                <w:lang w:val="en-US"/>
              </w:rPr>
              <w:t xml:space="preserve"> A.B.,</w:t>
            </w:r>
          </w:p>
          <w:p w14:paraId="2B0EF1DD" w14:textId="77777777" w:rsidR="006C0004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Shilov</w:t>
            </w:r>
            <w:proofErr w:type="spellEnd"/>
            <w:r w:rsidRPr="00832956">
              <w:rPr>
                <w:lang w:val="en-US"/>
              </w:rPr>
              <w:t xml:space="preserve"> Sergey V.</w:t>
            </w:r>
          </w:p>
          <w:p w14:paraId="77617B15" w14:textId="77777777" w:rsidR="006C0004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Suldina</w:t>
            </w:r>
            <w:proofErr w:type="spellEnd"/>
            <w:r w:rsidRPr="00832956">
              <w:rPr>
                <w:lang w:val="en-US"/>
              </w:rPr>
              <w:t xml:space="preserve"> Natalya A.</w:t>
            </w:r>
          </w:p>
          <w:p w14:paraId="71BBBFA0" w14:textId="77777777" w:rsidR="006C0004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Kenesheva</w:t>
            </w:r>
            <w:proofErr w:type="spellEnd"/>
            <w:r w:rsidRPr="00832956">
              <w:rPr>
                <w:lang w:val="en-US"/>
              </w:rPr>
              <w:t xml:space="preserve"> Sabina T.</w:t>
            </w:r>
          </w:p>
          <w:p w14:paraId="4AB345A6" w14:textId="77777777" w:rsidR="006C0004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Yssel</w:t>
            </w:r>
            <w:proofErr w:type="spellEnd"/>
            <w:r w:rsidRPr="00832956">
              <w:rPr>
                <w:lang w:val="en-US"/>
              </w:rPr>
              <w:t xml:space="preserve">, Anna, </w:t>
            </w:r>
          </w:p>
          <w:p w14:paraId="5A83DA21" w14:textId="77777777" w:rsidR="006C0004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r w:rsidRPr="00832956">
              <w:rPr>
                <w:lang w:val="en-US"/>
              </w:rPr>
              <w:t>Reva Oleg N.</w:t>
            </w:r>
          </w:p>
          <w:p w14:paraId="040245C0" w14:textId="0F540240" w:rsidR="006C0004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Ilin</w:t>
            </w:r>
            <w:proofErr w:type="spellEnd"/>
            <w:r w:rsidRPr="00832956">
              <w:rPr>
                <w:lang w:val="en-US"/>
              </w:rPr>
              <w:t xml:space="preserve"> Aleksandr I.</w:t>
            </w:r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A9337" w14:textId="6E0856C3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</w:rPr>
              <w:t>Соавтор</w:t>
            </w:r>
          </w:p>
        </w:tc>
      </w:tr>
      <w:tr w:rsidR="006C0004" w:rsidRPr="00832956" w14:paraId="13C841C4" w14:textId="77777777" w:rsidTr="005C2581">
        <w:trPr>
          <w:trHeight w:val="458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DBF7E" w14:textId="1A344F3C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22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802F8" w14:textId="1ED3AD73" w:rsidR="006C0004" w:rsidRPr="00832956" w:rsidRDefault="006C0004" w:rsidP="006C0004">
            <w:pPr>
              <w:jc w:val="both"/>
              <w:rPr>
                <w:bCs/>
                <w:lang w:val="en-US"/>
              </w:rPr>
            </w:pPr>
            <w:r w:rsidRPr="00832956">
              <w:rPr>
                <w:bCs/>
                <w:lang w:val="en-US"/>
              </w:rPr>
              <w:t xml:space="preserve">Complete Genome </w:t>
            </w:r>
            <w:r w:rsidR="00C32D0C" w:rsidRPr="00832956">
              <w:rPr>
                <w:bCs/>
                <w:lang w:val="en-US"/>
              </w:rPr>
              <w:t>Complete Genome Sequences of Gram-Negative Opportunistic Pathogens Isolated in Hospitals in Almaty, Kazakhstan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68E6D" w14:textId="541D5358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lang w:val="en-US"/>
              </w:rPr>
            </w:pPr>
            <w:r w:rsidRPr="00832956">
              <w:rPr>
                <w:color w:val="000000" w:themeColor="text1"/>
              </w:rPr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902B8" w14:textId="48ABB790" w:rsidR="006C0004" w:rsidRPr="00832956" w:rsidRDefault="006C0004" w:rsidP="006C0004">
            <w:pPr>
              <w:jc w:val="both"/>
              <w:rPr>
                <w:shd w:val="clear" w:color="auto" w:fill="FFFFFF"/>
                <w:lang w:val="en-US"/>
              </w:rPr>
            </w:pPr>
            <w:r w:rsidRPr="00832956">
              <w:rPr>
                <w:b/>
                <w:bCs/>
                <w:shd w:val="clear" w:color="auto" w:fill="FFFFFF"/>
                <w:lang w:val="en-US"/>
              </w:rPr>
              <w:t>202</w:t>
            </w:r>
            <w:r w:rsidR="00C32D0C" w:rsidRPr="00832956">
              <w:rPr>
                <w:b/>
                <w:bCs/>
                <w:shd w:val="clear" w:color="auto" w:fill="FFFFFF"/>
                <w:lang w:val="en-US"/>
              </w:rPr>
              <w:t>1</w:t>
            </w:r>
            <w:r w:rsidRPr="00832956">
              <w:rPr>
                <w:shd w:val="clear" w:color="auto" w:fill="FFFFFF"/>
                <w:lang w:val="en-US"/>
              </w:rPr>
              <w:t xml:space="preserve">, Microbiology Resource Announcements, </w:t>
            </w:r>
            <w:r w:rsidR="00BE6F9D">
              <w:fldChar w:fldCharType="begin"/>
            </w:r>
            <w:r w:rsidR="00BE6F9D" w:rsidRPr="00BE6F9D">
              <w:rPr>
                <w:lang w:val="en-US"/>
              </w:rPr>
              <w:instrText xml:space="preserve"> HYPERLINK "https://doi.org/10.1128/mra.00093-22" </w:instrText>
            </w:r>
            <w:r w:rsidR="00BE6F9D">
              <w:fldChar w:fldCharType="separate"/>
            </w:r>
            <w:r w:rsidRPr="00832956">
              <w:rPr>
                <w:rStyle w:val="a5"/>
                <w:shd w:val="clear" w:color="auto" w:fill="FFFFFF"/>
                <w:lang w:val="en-US"/>
              </w:rPr>
              <w:t>https://doi.org/10.1128/mra.00093-22</w:t>
            </w:r>
            <w:r w:rsidR="00BE6F9D">
              <w:rPr>
                <w:rStyle w:val="a5"/>
                <w:shd w:val="clear" w:color="auto" w:fill="FFFFFF"/>
                <w:lang w:val="en-US"/>
              </w:rPr>
              <w:fldChar w:fldCharType="end"/>
            </w:r>
          </w:p>
          <w:p w14:paraId="7ED04562" w14:textId="77777777" w:rsidR="006C0004" w:rsidRPr="00832956" w:rsidRDefault="006C0004" w:rsidP="006C0004">
            <w:pPr>
              <w:jc w:val="both"/>
              <w:rPr>
                <w:shd w:val="clear" w:color="auto" w:fill="FFFFFF"/>
                <w:lang w:val="en-US"/>
              </w:rPr>
            </w:pPr>
          </w:p>
          <w:p w14:paraId="1992DD7E" w14:textId="77777777" w:rsidR="006C0004" w:rsidRPr="00832956" w:rsidRDefault="006C0004" w:rsidP="006C0004">
            <w:pPr>
              <w:autoSpaceDE w:val="0"/>
              <w:autoSpaceDN w:val="0"/>
              <w:adjustRightInd w:val="0"/>
              <w:rPr>
                <w:spacing w:val="2"/>
                <w:shd w:val="clear" w:color="auto" w:fill="FFFFFF"/>
                <w:lang w:val="en-US"/>
              </w:rPr>
            </w:pP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DBB72" w14:textId="0D6FA1DE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 xml:space="preserve">IF: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0.</w:t>
            </w:r>
            <w:r w:rsidR="005C2581" w:rsidRPr="00832956">
              <w:rPr>
                <w:rFonts w:eastAsia="Consolas"/>
                <w:bCs/>
                <w:color w:val="000000" w:themeColor="text1"/>
                <w:lang w:val="en-US"/>
              </w:rPr>
              <w:t>19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,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Quartile: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Q4, Microbiology</w:t>
            </w:r>
          </w:p>
          <w:p w14:paraId="3247E1D9" w14:textId="347CD9D5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>in ESCI edition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008B8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B27E1" w14:textId="76757407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proofErr w:type="spellStart"/>
            <w:r w:rsidRPr="00832956">
              <w:rPr>
                <w:lang w:val="en-US"/>
              </w:rPr>
              <w:t>CiteScore</w:t>
            </w:r>
            <w:proofErr w:type="spellEnd"/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1.</w:t>
            </w:r>
            <w:r w:rsidR="005C2581" w:rsidRPr="00832956">
              <w:rPr>
                <w:rFonts w:eastAsia="Consolas"/>
                <w:bCs/>
                <w:color w:val="000000" w:themeColor="text1"/>
                <w:lang w:val="en-US"/>
              </w:rPr>
              <w:t>5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, </w:t>
            </w:r>
            <w:r w:rsidRPr="00832956">
              <w:rPr>
                <w:bCs/>
                <w:color w:val="000000" w:themeColor="text1"/>
                <w:lang w:val="en-US"/>
              </w:rPr>
              <w:t xml:space="preserve">Percentile: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2</w:t>
            </w:r>
            <w:r w:rsidR="005C2581" w:rsidRPr="00832956">
              <w:rPr>
                <w:rFonts w:eastAsia="Consolas"/>
                <w:bCs/>
                <w:color w:val="000000" w:themeColor="text1"/>
                <w:lang w:val="en-US"/>
              </w:rPr>
              <w:t>9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%, Immunology and Microbiology (miscellaneous)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A2F9" w14:textId="77777777" w:rsidR="00C32D0C" w:rsidRPr="00832956" w:rsidRDefault="00C32D0C" w:rsidP="006C0004">
            <w:pPr>
              <w:tabs>
                <w:tab w:val="left" w:pos="6605"/>
              </w:tabs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Korotetskiy</w:t>
            </w:r>
            <w:proofErr w:type="spellEnd"/>
            <w:r w:rsidRPr="00832956">
              <w:rPr>
                <w:lang w:val="en-US"/>
              </w:rPr>
              <w:t xml:space="preserve"> I.S., </w:t>
            </w:r>
            <w:proofErr w:type="spellStart"/>
            <w:r w:rsidRPr="00832956">
              <w:rPr>
                <w:b/>
                <w:bCs/>
                <w:u w:val="single"/>
                <w:lang w:val="en-US"/>
              </w:rPr>
              <w:t>Jumagaziyeva</w:t>
            </w:r>
            <w:proofErr w:type="spellEnd"/>
            <w:r w:rsidRPr="00832956">
              <w:rPr>
                <w:b/>
                <w:bCs/>
                <w:u w:val="single"/>
                <w:lang w:val="en-US"/>
              </w:rPr>
              <w:t xml:space="preserve"> A.B.,</w:t>
            </w:r>
            <w:r w:rsidRPr="00832956">
              <w:rPr>
                <w:lang w:val="en-US"/>
              </w:rPr>
              <w:t xml:space="preserve"> </w:t>
            </w:r>
            <w:proofErr w:type="spellStart"/>
            <w:r w:rsidRPr="00832956">
              <w:rPr>
                <w:lang w:val="en-US"/>
              </w:rPr>
              <w:t>Kerimzhanova</w:t>
            </w:r>
            <w:proofErr w:type="spellEnd"/>
            <w:r w:rsidRPr="00832956">
              <w:rPr>
                <w:lang w:val="en-US"/>
              </w:rPr>
              <w:t xml:space="preserve"> B., Reva O.N., </w:t>
            </w:r>
            <w:proofErr w:type="spellStart"/>
            <w:r w:rsidRPr="00832956">
              <w:rPr>
                <w:lang w:val="en-US"/>
              </w:rPr>
              <w:t>Shilov</w:t>
            </w:r>
            <w:proofErr w:type="spellEnd"/>
            <w:r w:rsidRPr="00832956">
              <w:rPr>
                <w:lang w:val="en-US"/>
              </w:rPr>
              <w:t xml:space="preserve"> S.V., </w:t>
            </w:r>
          </w:p>
          <w:p w14:paraId="44459C95" w14:textId="0155A994" w:rsidR="006C0004" w:rsidRPr="00832956" w:rsidRDefault="00C32D0C" w:rsidP="006C0004">
            <w:pPr>
              <w:tabs>
                <w:tab w:val="left" w:pos="6605"/>
              </w:tabs>
              <w:rPr>
                <w:lang w:val="en-US"/>
              </w:rPr>
            </w:pPr>
            <w:r w:rsidRPr="00832956">
              <w:rPr>
                <w:lang w:val="en-US"/>
              </w:rPr>
              <w:t xml:space="preserve">Kuznetsova T., </w:t>
            </w:r>
            <w:proofErr w:type="spellStart"/>
            <w:r w:rsidRPr="00832956">
              <w:rPr>
                <w:lang w:val="en-US"/>
              </w:rPr>
              <w:t>Zubenko</w:t>
            </w:r>
            <w:proofErr w:type="spellEnd"/>
            <w:r w:rsidRPr="00832956">
              <w:rPr>
                <w:lang w:val="en-US"/>
              </w:rPr>
              <w:t xml:space="preserve"> N., </w:t>
            </w:r>
            <w:proofErr w:type="spellStart"/>
            <w:r w:rsidRPr="00832956">
              <w:rPr>
                <w:lang w:val="en-US"/>
              </w:rPr>
              <w:t>Korotetskaya</w:t>
            </w:r>
            <w:proofErr w:type="spellEnd"/>
            <w:r w:rsidRPr="00832956">
              <w:rPr>
                <w:lang w:val="en-US"/>
              </w:rPr>
              <w:t xml:space="preserve"> N., </w:t>
            </w:r>
            <w:proofErr w:type="spellStart"/>
            <w:r w:rsidRPr="00832956">
              <w:rPr>
                <w:lang w:val="en-US"/>
              </w:rPr>
              <w:t>Bekmukhamedova</w:t>
            </w:r>
            <w:proofErr w:type="spellEnd"/>
            <w:r w:rsidRPr="00832956">
              <w:rPr>
                <w:lang w:val="en-US"/>
              </w:rPr>
              <w:t xml:space="preserve"> A., </w:t>
            </w:r>
            <w:proofErr w:type="spellStart"/>
            <w:r w:rsidRPr="00832956">
              <w:rPr>
                <w:lang w:val="en-US"/>
              </w:rPr>
              <w:t>Satylgankyzy</w:t>
            </w:r>
            <w:proofErr w:type="spellEnd"/>
            <w:r w:rsidRPr="00832956">
              <w:rPr>
                <w:lang w:val="en-US"/>
              </w:rPr>
              <w:t xml:space="preserve"> G., </w:t>
            </w:r>
            <w:proofErr w:type="spellStart"/>
            <w:r w:rsidRPr="00832956">
              <w:rPr>
                <w:lang w:val="en-US"/>
              </w:rPr>
              <w:t>Klivleyeva</w:t>
            </w:r>
            <w:proofErr w:type="spellEnd"/>
            <w:r w:rsidRPr="00832956">
              <w:rPr>
                <w:lang w:val="en-US"/>
              </w:rPr>
              <w:t xml:space="preserve"> N.G.</w:t>
            </w:r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4E2A9" w14:textId="7423EFE5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</w:rPr>
              <w:t>Соавтор</w:t>
            </w:r>
          </w:p>
        </w:tc>
      </w:tr>
      <w:tr w:rsidR="006C0004" w:rsidRPr="00832956" w14:paraId="0B385363" w14:textId="77777777" w:rsidTr="001B2AF3">
        <w:trPr>
          <w:trHeight w:val="2277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B0066" w14:textId="0767592E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23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B10B0" w14:textId="00A1FE7E" w:rsidR="006C0004" w:rsidRPr="00832956" w:rsidRDefault="00BE6F9D" w:rsidP="006C0004">
            <w:pPr>
              <w:jc w:val="both"/>
              <w:rPr>
                <w:bCs/>
                <w:lang w:val="en-US"/>
              </w:rPr>
            </w:pPr>
            <w:r>
              <w:fldChar w:fldCharType="begin"/>
            </w:r>
            <w:r w:rsidRPr="00BE6F9D">
              <w:rPr>
                <w:lang w:val="en-US"/>
              </w:rPr>
              <w:instrText xml:space="preserve"> HYPERLINK "https://www.scopus.com/record/display.uri?eid=2-s2.0-85113643331&amp;origin=resultslist&amp;sort=plf-f" \o "</w:instrText>
            </w:r>
            <w:r>
              <w:instrText>Посмотреть</w:instrText>
            </w:r>
            <w:r w:rsidRPr="00BE6F9D">
              <w:rPr>
                <w:lang w:val="en-US"/>
              </w:rPr>
              <w:instrText xml:space="preserve"> </w:instrText>
            </w:r>
            <w:r>
              <w:instrText>сведения</w:instrText>
            </w:r>
            <w:r w:rsidRPr="00BE6F9D">
              <w:rPr>
                <w:lang w:val="en-US"/>
              </w:rPr>
              <w:instrText xml:space="preserve"> </w:instrText>
            </w:r>
            <w:r>
              <w:instrText>о</w:instrText>
            </w:r>
            <w:r w:rsidRPr="00BE6F9D">
              <w:rPr>
                <w:lang w:val="en-US"/>
              </w:rPr>
              <w:instrText xml:space="preserve"> </w:instrText>
            </w:r>
            <w:r>
              <w:instrText>документе</w:instrText>
            </w:r>
            <w:r w:rsidRPr="00BE6F9D">
              <w:rPr>
                <w:lang w:val="en-US"/>
              </w:rPr>
              <w:instrText xml:space="preserve">" </w:instrText>
            </w:r>
            <w:r>
              <w:fldChar w:fldCharType="separate"/>
            </w:r>
            <w:r w:rsidR="006C0004" w:rsidRPr="00832956">
              <w:rPr>
                <w:bCs/>
                <w:lang w:val="en-US"/>
              </w:rPr>
              <w:t xml:space="preserve">Chemical Composition and Antimicrobial Activity of Subcritical CO2 Extract of </w:t>
            </w:r>
            <w:r w:rsidR="006C0004" w:rsidRPr="00832956">
              <w:rPr>
                <w:bCs/>
                <w:i/>
                <w:iCs/>
                <w:lang w:val="en-US"/>
              </w:rPr>
              <w:t xml:space="preserve">Lepidium </w:t>
            </w:r>
            <w:proofErr w:type="spellStart"/>
            <w:r w:rsidR="006C0004" w:rsidRPr="00832956">
              <w:rPr>
                <w:bCs/>
                <w:i/>
                <w:iCs/>
                <w:lang w:val="en-US"/>
              </w:rPr>
              <w:t>latifolium</w:t>
            </w:r>
            <w:proofErr w:type="spellEnd"/>
            <w:r w:rsidR="006C0004" w:rsidRPr="00832956">
              <w:rPr>
                <w:bCs/>
                <w:lang w:val="en-US"/>
              </w:rPr>
              <w:t xml:space="preserve"> L. (Brassicaceae)</w:t>
            </w:r>
            <w:r>
              <w:rPr>
                <w:bCs/>
                <w:lang w:val="en-US"/>
              </w:rPr>
              <w:fldChar w:fldCharType="end"/>
            </w:r>
            <w:r w:rsidR="006C0004" w:rsidRPr="00832956">
              <w:rPr>
                <w:bCs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BFC49" w14:textId="719A2BF8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lang w:val="en-US"/>
              </w:rPr>
            </w:pPr>
            <w:r w:rsidRPr="00832956">
              <w:rPr>
                <w:color w:val="000000" w:themeColor="text1"/>
              </w:rPr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7C208" w14:textId="34AAE4F1" w:rsidR="006C0004" w:rsidRPr="00832956" w:rsidRDefault="006C0004" w:rsidP="006C0004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832956">
              <w:rPr>
                <w:b/>
                <w:bCs/>
                <w:lang w:val="en-US"/>
              </w:rPr>
              <w:t>2021</w:t>
            </w:r>
            <w:r w:rsidRPr="00832956">
              <w:rPr>
                <w:lang w:val="en-US"/>
              </w:rPr>
              <w:t xml:space="preserve">, </w:t>
            </w:r>
            <w:r w:rsidR="00BE6F9D">
              <w:fldChar w:fldCharType="begin"/>
            </w:r>
            <w:r w:rsidR="00BE6F9D" w:rsidRPr="00BE6F9D">
              <w:rPr>
                <w:lang w:val="en-US"/>
              </w:rPr>
              <w:instrText xml:space="preserve"> HYPERLINK "https://www.scopus.com/sourceid/19900192031?origin=resultslist" \o "</w:instrText>
            </w:r>
            <w:r w:rsidR="00BE6F9D">
              <w:instrText>Посмотреть</w:instrText>
            </w:r>
            <w:r w:rsidR="00BE6F9D" w:rsidRPr="00BE6F9D">
              <w:rPr>
                <w:lang w:val="en-US"/>
              </w:rPr>
              <w:instrText xml:space="preserve"> </w:instrText>
            </w:r>
            <w:r w:rsidR="00BE6F9D">
              <w:instrText>сведения</w:instrText>
            </w:r>
            <w:r w:rsidR="00BE6F9D" w:rsidRPr="00BE6F9D">
              <w:rPr>
                <w:lang w:val="en-US"/>
              </w:rPr>
              <w:instrText xml:space="preserve"> </w:instrText>
            </w:r>
            <w:r w:rsidR="00BE6F9D">
              <w:instrText>о</w:instrText>
            </w:r>
            <w:r w:rsidR="00BE6F9D" w:rsidRPr="00BE6F9D">
              <w:rPr>
                <w:lang w:val="en-US"/>
              </w:rPr>
              <w:instrText xml:space="preserve"> </w:instrText>
            </w:r>
            <w:r w:rsidR="00BE6F9D">
              <w:instrText>документе</w:instrText>
            </w:r>
            <w:r w:rsidR="00BE6F9D" w:rsidRPr="00BE6F9D">
              <w:rPr>
                <w:lang w:val="en-US"/>
              </w:rPr>
              <w:instrText xml:space="preserve">" </w:instrText>
            </w:r>
            <w:r w:rsidR="00BE6F9D">
              <w:fldChar w:fldCharType="separate"/>
            </w:r>
            <w:r w:rsidRPr="00832956">
              <w:rPr>
                <w:bCs/>
                <w:lang w:val="en-US"/>
              </w:rPr>
              <w:t>International Journal of Biomaterials</w:t>
            </w:r>
            <w:r w:rsidR="00BE6F9D">
              <w:rPr>
                <w:bCs/>
                <w:lang w:val="en-US"/>
              </w:rPr>
              <w:fldChar w:fldCharType="end"/>
            </w:r>
            <w:r w:rsidRPr="00832956">
              <w:rPr>
                <w:bCs/>
                <w:lang w:val="en-US"/>
              </w:rPr>
              <w:t xml:space="preserve">, </w:t>
            </w:r>
            <w:r w:rsidR="00BE6F9D">
              <w:fldChar w:fldCharType="begin"/>
            </w:r>
            <w:r w:rsidR="00BE6F9D" w:rsidRPr="00BE6F9D">
              <w:rPr>
                <w:lang w:val="en-US"/>
              </w:rPr>
              <w:instrText xml:space="preserve"> HYPERLINK "https://doi.org/10.1155/2021/4389967" </w:instrText>
            </w:r>
            <w:r w:rsidR="00BE6F9D">
              <w:fldChar w:fldCharType="separate"/>
            </w:r>
            <w:r w:rsidR="00C32D0C" w:rsidRPr="00832956">
              <w:rPr>
                <w:rStyle w:val="a5"/>
                <w:bCs/>
                <w:lang w:val="en-US"/>
              </w:rPr>
              <w:t>https://doi.org/10.1155/2021/4389967</w:t>
            </w:r>
            <w:r w:rsidR="00BE6F9D">
              <w:rPr>
                <w:rStyle w:val="a5"/>
                <w:bCs/>
                <w:lang w:val="en-US"/>
              </w:rPr>
              <w:fldChar w:fldCharType="end"/>
            </w:r>
          </w:p>
          <w:p w14:paraId="5BDA803E" w14:textId="62A6A43E" w:rsidR="00C32D0C" w:rsidRPr="00832956" w:rsidRDefault="00C32D0C" w:rsidP="006C0004">
            <w:pPr>
              <w:autoSpaceDE w:val="0"/>
              <w:autoSpaceDN w:val="0"/>
              <w:adjustRightInd w:val="0"/>
              <w:rPr>
                <w:spacing w:val="2"/>
                <w:shd w:val="clear" w:color="auto" w:fill="FFFFFF"/>
                <w:lang w:val="en-US"/>
              </w:rPr>
            </w:pP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6B0F3" w14:textId="6421422B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</w:rPr>
            </w:pPr>
            <w:r w:rsidRPr="00832956">
              <w:rPr>
                <w:rFonts w:eastAsia="Consolas"/>
                <w:bCs/>
                <w:color w:val="000000" w:themeColor="text1"/>
              </w:rPr>
              <w:t>-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F3FBB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CC086" w14:textId="740CFEA7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</w:rPr>
            </w:pPr>
            <w:proofErr w:type="spellStart"/>
            <w:r w:rsidRPr="00832956">
              <w:t>CiteScore</w:t>
            </w:r>
            <w:proofErr w:type="spellEnd"/>
            <w:r w:rsidRPr="00832956">
              <w:rPr>
                <w:rFonts w:eastAsia="Consolas"/>
                <w:bCs/>
                <w:color w:val="000000" w:themeColor="text1"/>
              </w:rPr>
              <w:t xml:space="preserve"> </w:t>
            </w:r>
            <w:r w:rsidR="005C2581" w:rsidRPr="00832956">
              <w:rPr>
                <w:rFonts w:eastAsia="Consolas"/>
                <w:bCs/>
                <w:color w:val="000000" w:themeColor="text1"/>
              </w:rPr>
              <w:t>6</w:t>
            </w:r>
            <w:r w:rsidR="006C0004" w:rsidRPr="00832956">
              <w:rPr>
                <w:rFonts w:eastAsia="Consolas"/>
                <w:bCs/>
                <w:color w:val="000000" w:themeColor="text1"/>
              </w:rPr>
              <w:t>.</w:t>
            </w:r>
            <w:r w:rsidR="005C2581" w:rsidRPr="00832956">
              <w:rPr>
                <w:rFonts w:eastAsia="Consolas"/>
                <w:bCs/>
                <w:color w:val="000000" w:themeColor="text1"/>
              </w:rPr>
              <w:t>0</w:t>
            </w:r>
            <w:r w:rsidR="006C0004" w:rsidRPr="00832956">
              <w:rPr>
                <w:rFonts w:eastAsia="Consolas"/>
                <w:bCs/>
                <w:color w:val="000000" w:themeColor="text1"/>
              </w:rPr>
              <w:t xml:space="preserve">, </w:t>
            </w:r>
            <w:r w:rsidRPr="00832956">
              <w:rPr>
                <w:bCs/>
                <w:color w:val="000000" w:themeColor="text1"/>
                <w:lang w:val="en-US"/>
              </w:rPr>
              <w:t xml:space="preserve">Percentile: </w:t>
            </w:r>
            <w:r w:rsidR="005C2581" w:rsidRPr="00832956">
              <w:rPr>
                <w:rFonts w:eastAsia="Consolas"/>
                <w:bCs/>
                <w:color w:val="000000" w:themeColor="text1"/>
              </w:rPr>
              <w:t>68</w:t>
            </w:r>
            <w:r w:rsidR="006C0004" w:rsidRPr="00832956">
              <w:rPr>
                <w:rFonts w:eastAsia="Consolas"/>
                <w:bCs/>
                <w:color w:val="000000" w:themeColor="text1"/>
              </w:rPr>
              <w:t xml:space="preserve"> %, </w:t>
            </w:r>
            <w:proofErr w:type="spellStart"/>
            <w:r w:rsidR="006C0004" w:rsidRPr="00832956">
              <w:rPr>
                <w:rFonts w:eastAsia="Consolas"/>
                <w:bCs/>
                <w:color w:val="000000" w:themeColor="text1"/>
              </w:rPr>
              <w:t>Biomedical</w:t>
            </w:r>
            <w:proofErr w:type="spellEnd"/>
            <w:r w:rsidR="006C0004" w:rsidRPr="00832956">
              <w:rPr>
                <w:rFonts w:eastAsia="Consolas"/>
                <w:bCs/>
                <w:color w:val="000000" w:themeColor="text1"/>
              </w:rPr>
              <w:t xml:space="preserve"> Engineering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2C79B" w14:textId="77777777" w:rsidR="00716DE6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Balzhan</w:t>
            </w:r>
            <w:proofErr w:type="spellEnd"/>
            <w:r w:rsidRPr="00832956">
              <w:rPr>
                <w:lang w:val="en-US"/>
              </w:rPr>
              <w:t xml:space="preserve"> B. </w:t>
            </w:r>
            <w:proofErr w:type="spellStart"/>
            <w:r w:rsidRPr="00832956">
              <w:rPr>
                <w:lang w:val="en-US"/>
              </w:rPr>
              <w:t>Azimkhanova</w:t>
            </w:r>
            <w:proofErr w:type="spellEnd"/>
            <w:r w:rsidRPr="00832956">
              <w:rPr>
                <w:lang w:val="en-US"/>
              </w:rPr>
              <w:t xml:space="preserve">, </w:t>
            </w:r>
            <w:proofErr w:type="spellStart"/>
            <w:r w:rsidRPr="00832956">
              <w:rPr>
                <w:lang w:val="en-US"/>
              </w:rPr>
              <w:t>Gulbaram</w:t>
            </w:r>
            <w:proofErr w:type="spellEnd"/>
            <w:r w:rsidRPr="00832956">
              <w:rPr>
                <w:lang w:val="en-US"/>
              </w:rPr>
              <w:t xml:space="preserve"> O. </w:t>
            </w:r>
            <w:proofErr w:type="spellStart"/>
            <w:r w:rsidRPr="00832956">
              <w:rPr>
                <w:lang w:val="en-US"/>
              </w:rPr>
              <w:t>Ustenova</w:t>
            </w:r>
            <w:proofErr w:type="spellEnd"/>
            <w:r w:rsidRPr="00832956">
              <w:rPr>
                <w:lang w:val="en-US"/>
              </w:rPr>
              <w:t xml:space="preserve">, </w:t>
            </w:r>
            <w:proofErr w:type="spellStart"/>
            <w:r w:rsidRPr="00832956">
              <w:rPr>
                <w:lang w:val="en-US"/>
              </w:rPr>
              <w:t>Kamalidin</w:t>
            </w:r>
            <w:proofErr w:type="spellEnd"/>
            <w:r w:rsidRPr="00832956">
              <w:rPr>
                <w:lang w:val="en-US"/>
              </w:rPr>
              <w:t xml:space="preserve"> O. </w:t>
            </w:r>
            <w:proofErr w:type="spellStart"/>
            <w:r w:rsidRPr="00832956">
              <w:rPr>
                <w:lang w:val="en-US"/>
              </w:rPr>
              <w:t>Sharipov</w:t>
            </w:r>
            <w:proofErr w:type="spellEnd"/>
            <w:r w:rsidRPr="00832956">
              <w:rPr>
                <w:lang w:val="en-US"/>
              </w:rPr>
              <w:t xml:space="preserve">, </w:t>
            </w:r>
            <w:proofErr w:type="spellStart"/>
            <w:r w:rsidRPr="00832956">
              <w:rPr>
                <w:lang w:val="en-US"/>
              </w:rPr>
              <w:t>Kayrolla</w:t>
            </w:r>
            <w:proofErr w:type="spellEnd"/>
            <w:r w:rsidRPr="00832956">
              <w:rPr>
                <w:lang w:val="en-US"/>
              </w:rPr>
              <w:t xml:space="preserve"> D. </w:t>
            </w:r>
            <w:proofErr w:type="spellStart"/>
            <w:r w:rsidRPr="00832956">
              <w:rPr>
                <w:lang w:val="en-US"/>
              </w:rPr>
              <w:t>Rakhimov</w:t>
            </w:r>
            <w:proofErr w:type="spellEnd"/>
            <w:r w:rsidRPr="00832956">
              <w:rPr>
                <w:lang w:val="en-US"/>
              </w:rPr>
              <w:t xml:space="preserve">, </w:t>
            </w:r>
            <w:proofErr w:type="spellStart"/>
            <w:r w:rsidRPr="00832956">
              <w:rPr>
                <w:lang w:val="en-US"/>
              </w:rPr>
              <w:t>Galiya</w:t>
            </w:r>
            <w:proofErr w:type="spellEnd"/>
            <w:r w:rsidRPr="00832956">
              <w:rPr>
                <w:lang w:val="en-US"/>
              </w:rPr>
              <w:t xml:space="preserve"> M. </w:t>
            </w:r>
            <w:proofErr w:type="spellStart"/>
            <w:r w:rsidRPr="00832956">
              <w:rPr>
                <w:lang w:val="en-US"/>
              </w:rPr>
              <w:t>Sayakova</w:t>
            </w:r>
            <w:proofErr w:type="spellEnd"/>
            <w:r w:rsidRPr="00832956">
              <w:rPr>
                <w:lang w:val="en-US"/>
              </w:rPr>
              <w:t xml:space="preserve">, </w:t>
            </w:r>
          </w:p>
          <w:p w14:paraId="0FA2BB7C" w14:textId="513029A1" w:rsidR="006C0004" w:rsidRPr="00832956" w:rsidRDefault="00716DE6" w:rsidP="006C0004">
            <w:pPr>
              <w:tabs>
                <w:tab w:val="left" w:pos="6605"/>
              </w:tabs>
              <w:rPr>
                <w:lang w:val="en-US"/>
              </w:rPr>
            </w:pPr>
            <w:proofErr w:type="spellStart"/>
            <w:r w:rsidRPr="00832956">
              <w:rPr>
                <w:b/>
                <w:bCs/>
                <w:u w:val="single"/>
                <w:lang w:val="en-US"/>
              </w:rPr>
              <w:t>Ardak</w:t>
            </w:r>
            <w:proofErr w:type="spellEnd"/>
            <w:r w:rsidRPr="00832956"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832956">
              <w:rPr>
                <w:b/>
                <w:bCs/>
                <w:u w:val="single"/>
                <w:lang w:val="en-US"/>
              </w:rPr>
              <w:t>B.Jumagaziyeva</w:t>
            </w:r>
            <w:proofErr w:type="spellEnd"/>
            <w:r w:rsidRPr="00832956">
              <w:rPr>
                <w:b/>
                <w:bCs/>
                <w:u w:val="single"/>
                <w:lang w:val="en-US"/>
              </w:rPr>
              <w:t>,</w:t>
            </w:r>
            <w:r w:rsidRPr="00832956">
              <w:rPr>
                <w:lang w:val="en-US"/>
              </w:rPr>
              <w:t xml:space="preserve"> </w:t>
            </w:r>
            <w:r w:rsidR="006C0004" w:rsidRPr="00832956">
              <w:rPr>
                <w:lang w:val="en-US"/>
              </w:rPr>
              <w:t xml:space="preserve">Elena V. </w:t>
            </w:r>
            <w:proofErr w:type="spellStart"/>
            <w:r w:rsidR="006C0004" w:rsidRPr="00832956">
              <w:rPr>
                <w:lang w:val="en-US"/>
              </w:rPr>
              <w:t>Flisyuk</w:t>
            </w:r>
            <w:proofErr w:type="spellEnd"/>
            <w:r w:rsidR="006C0004" w:rsidRPr="00832956">
              <w:rPr>
                <w:lang w:val="en-US"/>
              </w:rPr>
              <w:t xml:space="preserve">, and Nadezhda G. </w:t>
            </w:r>
            <w:proofErr w:type="spellStart"/>
            <w:r w:rsidR="006C0004" w:rsidRPr="00832956">
              <w:rPr>
                <w:lang w:val="en-US"/>
              </w:rPr>
              <w:t>Gemejiyeva</w:t>
            </w:r>
            <w:proofErr w:type="spellEnd"/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F3F9D" w14:textId="08DF752C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</w:rPr>
              <w:t>Соавтор</w:t>
            </w:r>
          </w:p>
        </w:tc>
      </w:tr>
      <w:tr w:rsidR="006C0004" w:rsidRPr="00832956" w14:paraId="54399082" w14:textId="77777777" w:rsidTr="00864E27">
        <w:trPr>
          <w:trHeight w:val="3401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2AFFB" w14:textId="5B09D9B9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lastRenderedPageBreak/>
              <w:t>24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60646" w14:textId="714E16CB" w:rsidR="006C0004" w:rsidRPr="00832956" w:rsidRDefault="00BE6F9D" w:rsidP="006C0004">
            <w:pPr>
              <w:autoSpaceDE w:val="0"/>
              <w:autoSpaceDN w:val="0"/>
              <w:adjustRightInd w:val="0"/>
              <w:rPr>
                <w:spacing w:val="2"/>
                <w:shd w:val="clear" w:color="auto" w:fill="FFFFFF"/>
                <w:lang w:val="en-US"/>
              </w:rPr>
            </w:pPr>
            <w:r>
              <w:fldChar w:fldCharType="begin"/>
            </w:r>
            <w:r w:rsidRPr="00BE6F9D">
              <w:rPr>
                <w:lang w:val="en-US"/>
              </w:rPr>
              <w:instrText xml:space="preserve"> HYPERLINK "https://www.scopus.com/record/display.uri?eid=2-s2.0-85115411761&amp;origin=resultslist&amp;sort=plf-f" \o "</w:instrText>
            </w:r>
            <w:r>
              <w:instrText>Посмотреть</w:instrText>
            </w:r>
            <w:r w:rsidRPr="00BE6F9D">
              <w:rPr>
                <w:lang w:val="en-US"/>
              </w:rPr>
              <w:instrText xml:space="preserve"> </w:instrText>
            </w:r>
            <w:r>
              <w:instrText>сведения</w:instrText>
            </w:r>
            <w:r w:rsidRPr="00BE6F9D">
              <w:rPr>
                <w:lang w:val="en-US"/>
              </w:rPr>
              <w:instrText xml:space="preserve"> </w:instrText>
            </w:r>
            <w:r>
              <w:instrText>о</w:instrText>
            </w:r>
            <w:r w:rsidRPr="00BE6F9D">
              <w:rPr>
                <w:lang w:val="en-US"/>
              </w:rPr>
              <w:instrText xml:space="preserve"> </w:instrText>
            </w:r>
            <w:r>
              <w:instrText>документе</w:instrText>
            </w:r>
            <w:r w:rsidRPr="00BE6F9D">
              <w:rPr>
                <w:lang w:val="en-US"/>
              </w:rPr>
              <w:instrText xml:space="preserve">" </w:instrText>
            </w:r>
            <w:r>
              <w:fldChar w:fldCharType="separate"/>
            </w:r>
            <w:r w:rsidR="006C0004" w:rsidRPr="00832956">
              <w:rPr>
                <w:bCs/>
                <w:lang w:val="en-US"/>
              </w:rPr>
              <w:t xml:space="preserve">Transcriptomics and </w:t>
            </w:r>
            <w:proofErr w:type="spellStart"/>
            <w:r w:rsidR="006C0004" w:rsidRPr="00832956">
              <w:rPr>
                <w:bCs/>
                <w:lang w:val="en-US"/>
              </w:rPr>
              <w:t>methylomics</w:t>
            </w:r>
            <w:proofErr w:type="spellEnd"/>
            <w:r w:rsidR="006C0004" w:rsidRPr="00832956">
              <w:rPr>
                <w:bCs/>
                <w:lang w:val="en-US"/>
              </w:rPr>
              <w:t xml:space="preserve"> study on the effect of iodine-containing drug FS-1 on </w:t>
            </w:r>
            <w:r w:rsidR="006C0004" w:rsidRPr="00832956">
              <w:rPr>
                <w:bCs/>
                <w:i/>
                <w:lang w:val="en-US"/>
              </w:rPr>
              <w:t>Escherichia coli</w:t>
            </w:r>
            <w:r w:rsidR="006C0004" w:rsidRPr="00832956">
              <w:rPr>
                <w:bCs/>
                <w:lang w:val="en-US"/>
              </w:rPr>
              <w:t xml:space="preserve"> ATCC BAA-196</w:t>
            </w:r>
            <w:r>
              <w:rPr>
                <w:bCs/>
                <w:lang w:val="en-US"/>
              </w:rPr>
              <w:fldChar w:fldCharType="end"/>
            </w:r>
            <w:r w:rsidR="006C0004" w:rsidRPr="00832956">
              <w:rPr>
                <w:bCs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A052" w14:textId="054D11E6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lang w:val="en-US"/>
              </w:rPr>
            </w:pPr>
            <w:r w:rsidRPr="00832956">
              <w:rPr>
                <w:color w:val="000000" w:themeColor="text1"/>
              </w:rPr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2987C" w14:textId="6EE0CA3E" w:rsidR="006C0004" w:rsidRPr="00832956" w:rsidRDefault="006C0004" w:rsidP="006C0004">
            <w:pPr>
              <w:jc w:val="both"/>
              <w:rPr>
                <w:bCs/>
                <w:lang w:val="en-US"/>
              </w:rPr>
            </w:pPr>
            <w:r w:rsidRPr="00832956">
              <w:rPr>
                <w:b/>
                <w:bCs/>
                <w:lang w:val="en-US"/>
              </w:rPr>
              <w:t>2021</w:t>
            </w:r>
            <w:r w:rsidRPr="00832956">
              <w:rPr>
                <w:lang w:val="en-US"/>
              </w:rPr>
              <w:t xml:space="preserve">, </w:t>
            </w:r>
            <w:r w:rsidR="00BE6F9D">
              <w:fldChar w:fldCharType="begin"/>
            </w:r>
            <w:r w:rsidR="00BE6F9D" w:rsidRPr="00BE6F9D">
              <w:rPr>
                <w:lang w:val="en-US"/>
              </w:rPr>
              <w:instrText xml:space="preserve"> HYPERLINK "https://www.scopus.com/sourceid/5800207503?origin=resultslist" \o "</w:instrText>
            </w:r>
            <w:r w:rsidR="00BE6F9D">
              <w:instrText>Посмотреть</w:instrText>
            </w:r>
            <w:r w:rsidR="00BE6F9D" w:rsidRPr="00BE6F9D">
              <w:rPr>
                <w:lang w:val="en-US"/>
              </w:rPr>
              <w:instrText xml:space="preserve"> </w:instrText>
            </w:r>
            <w:r w:rsidR="00BE6F9D">
              <w:instrText>сведения</w:instrText>
            </w:r>
            <w:r w:rsidR="00BE6F9D" w:rsidRPr="00BE6F9D">
              <w:rPr>
                <w:lang w:val="en-US"/>
              </w:rPr>
              <w:instrText xml:space="preserve"> </w:instrText>
            </w:r>
            <w:r w:rsidR="00BE6F9D">
              <w:instrText>о</w:instrText>
            </w:r>
            <w:r w:rsidR="00BE6F9D" w:rsidRPr="00BE6F9D">
              <w:rPr>
                <w:lang w:val="en-US"/>
              </w:rPr>
              <w:instrText xml:space="preserve"> </w:instrText>
            </w:r>
            <w:r w:rsidR="00BE6F9D">
              <w:instrText>документе</w:instrText>
            </w:r>
            <w:r w:rsidR="00BE6F9D" w:rsidRPr="00BE6F9D">
              <w:rPr>
                <w:lang w:val="en-US"/>
              </w:rPr>
              <w:instrText xml:space="preserve">" </w:instrText>
            </w:r>
            <w:r w:rsidR="00BE6F9D">
              <w:fldChar w:fldCharType="separate"/>
            </w:r>
            <w:r w:rsidRPr="00832956">
              <w:rPr>
                <w:bCs/>
                <w:lang w:val="en-US"/>
              </w:rPr>
              <w:t>Future Microbiology</w:t>
            </w:r>
            <w:r w:rsidR="00BE6F9D">
              <w:rPr>
                <w:bCs/>
                <w:lang w:val="en-US"/>
              </w:rPr>
              <w:fldChar w:fldCharType="end"/>
            </w:r>
            <w:r w:rsidRPr="00832956">
              <w:rPr>
                <w:bCs/>
                <w:lang w:val="en-US"/>
              </w:rPr>
              <w:t xml:space="preserve">, </w:t>
            </w:r>
            <w:r w:rsidR="00BE6F9D">
              <w:fldChar w:fldCharType="begin"/>
            </w:r>
            <w:r w:rsidR="00BE6F9D" w:rsidRPr="00BE6F9D">
              <w:rPr>
                <w:lang w:val="en-US"/>
              </w:rPr>
              <w:instrText xml:space="preserve"> HYPERLINK "https:/</w:instrText>
            </w:r>
            <w:r w:rsidR="00BE6F9D" w:rsidRPr="00BE6F9D">
              <w:rPr>
                <w:lang w:val="en-US"/>
              </w:rPr>
              <w:instrText xml:space="preserve">/doi.org/10.2217/fmb-2020-0184" </w:instrText>
            </w:r>
            <w:r w:rsidR="00BE6F9D">
              <w:fldChar w:fldCharType="separate"/>
            </w:r>
            <w:r w:rsidRPr="00832956">
              <w:rPr>
                <w:rStyle w:val="a5"/>
                <w:bCs/>
                <w:lang w:val="en-US"/>
              </w:rPr>
              <w:t>https://doi.org/10.2217/fmb-2020-0184</w:t>
            </w:r>
            <w:r w:rsidR="00BE6F9D">
              <w:rPr>
                <w:rStyle w:val="a5"/>
                <w:bCs/>
                <w:lang w:val="en-US"/>
              </w:rPr>
              <w:fldChar w:fldCharType="end"/>
            </w:r>
          </w:p>
          <w:p w14:paraId="69717C8A" w14:textId="77777777" w:rsidR="006C0004" w:rsidRPr="00832956" w:rsidRDefault="006C0004" w:rsidP="006C0004">
            <w:pPr>
              <w:jc w:val="both"/>
              <w:rPr>
                <w:bCs/>
                <w:lang w:val="en-US"/>
              </w:rPr>
            </w:pPr>
          </w:p>
          <w:p w14:paraId="5CE22B0D" w14:textId="77777777" w:rsidR="006C0004" w:rsidRPr="00832956" w:rsidRDefault="006C0004" w:rsidP="006C0004">
            <w:pPr>
              <w:autoSpaceDE w:val="0"/>
              <w:autoSpaceDN w:val="0"/>
              <w:adjustRightInd w:val="0"/>
              <w:rPr>
                <w:spacing w:val="2"/>
                <w:shd w:val="clear" w:color="auto" w:fill="FFFFFF"/>
                <w:lang w:val="en-US"/>
              </w:rPr>
            </w:pP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12B94" w14:textId="0EA18610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 xml:space="preserve">IF: </w:t>
            </w:r>
            <w:r w:rsidR="00864E27" w:rsidRPr="00832956">
              <w:rPr>
                <w:rFonts w:eastAsia="Consolas"/>
                <w:bCs/>
                <w:color w:val="000000" w:themeColor="text1"/>
                <w:lang w:val="en-US"/>
              </w:rPr>
              <w:t>3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.</w:t>
            </w:r>
            <w:r w:rsidR="00864E27" w:rsidRPr="00832956">
              <w:rPr>
                <w:rFonts w:eastAsia="Consolas"/>
                <w:bCs/>
                <w:color w:val="000000" w:themeColor="text1"/>
                <w:lang w:val="en-US"/>
              </w:rPr>
              <w:t>5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,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Quartile: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Q3, Microbiology</w:t>
            </w:r>
          </w:p>
          <w:p w14:paraId="6B9A7394" w14:textId="6911A40E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>in SCIE edition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0D726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A934F" w14:textId="417871EA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proofErr w:type="spellStart"/>
            <w:r w:rsidRPr="00832956">
              <w:t>CiteScore</w:t>
            </w:r>
            <w:proofErr w:type="spellEnd"/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4.</w:t>
            </w:r>
            <w:r w:rsidR="00864E27" w:rsidRPr="00832956">
              <w:rPr>
                <w:rFonts w:eastAsia="Consolas"/>
                <w:bCs/>
                <w:color w:val="000000" w:themeColor="text1"/>
              </w:rPr>
              <w:t>7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, </w:t>
            </w:r>
            <w:r w:rsidRPr="00832956">
              <w:rPr>
                <w:bCs/>
                <w:color w:val="000000" w:themeColor="text1"/>
                <w:lang w:val="en-US"/>
              </w:rPr>
              <w:t xml:space="preserve">Percentile: </w:t>
            </w:r>
            <w:r w:rsidR="00864E27" w:rsidRPr="00832956">
              <w:rPr>
                <w:rFonts w:eastAsia="Consolas"/>
                <w:bCs/>
                <w:color w:val="000000" w:themeColor="text1"/>
              </w:rPr>
              <w:t>57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 %, Microbiology (medical)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B350E" w14:textId="62667246" w:rsidR="00716DE6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Korotetskiy</w:t>
            </w:r>
            <w:proofErr w:type="spellEnd"/>
            <w:r w:rsidRPr="00832956">
              <w:rPr>
                <w:lang w:val="en-US"/>
              </w:rPr>
              <w:t xml:space="preserve"> Ilya, </w:t>
            </w:r>
            <w:proofErr w:type="spellStart"/>
            <w:r w:rsidR="00716DE6" w:rsidRPr="00832956">
              <w:rPr>
                <w:b/>
                <w:bCs/>
                <w:u w:val="single"/>
                <w:lang w:val="en-US"/>
              </w:rPr>
              <w:t>Ardak</w:t>
            </w:r>
            <w:proofErr w:type="spellEnd"/>
            <w:r w:rsidR="00716DE6" w:rsidRPr="00832956"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="00716DE6" w:rsidRPr="00832956">
              <w:rPr>
                <w:b/>
                <w:bCs/>
                <w:u w:val="single"/>
                <w:lang w:val="en-US"/>
              </w:rPr>
              <w:t>Jumagaziyeva</w:t>
            </w:r>
            <w:proofErr w:type="spellEnd"/>
            <w:r w:rsidR="00716DE6" w:rsidRPr="00832956">
              <w:rPr>
                <w:lang w:val="en-US"/>
              </w:rPr>
              <w:t xml:space="preserve">, </w:t>
            </w:r>
            <w:proofErr w:type="spellStart"/>
            <w:r w:rsidRPr="00832956">
              <w:rPr>
                <w:lang w:val="en-US"/>
              </w:rPr>
              <w:t>Shilov</w:t>
            </w:r>
            <w:proofErr w:type="spellEnd"/>
            <w:r w:rsidRPr="00832956">
              <w:rPr>
                <w:lang w:val="en-US"/>
              </w:rPr>
              <w:t xml:space="preserve"> Sergey V;</w:t>
            </w:r>
          </w:p>
          <w:p w14:paraId="5CD23AFA" w14:textId="247A4AC3" w:rsidR="006C0004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r w:rsidRPr="00832956">
              <w:rPr>
                <w:lang w:val="en-US"/>
              </w:rPr>
              <w:t xml:space="preserve">Kuznetsova Tatyana V; </w:t>
            </w:r>
            <w:proofErr w:type="spellStart"/>
            <w:r w:rsidRPr="00832956">
              <w:rPr>
                <w:lang w:val="en-US"/>
              </w:rPr>
              <w:t>Myrzabayeva</w:t>
            </w:r>
            <w:proofErr w:type="spellEnd"/>
            <w:r w:rsidRPr="00832956">
              <w:rPr>
                <w:lang w:val="en-US"/>
              </w:rPr>
              <w:t xml:space="preserve">, </w:t>
            </w:r>
            <w:proofErr w:type="spellStart"/>
            <w:r w:rsidRPr="00832956">
              <w:rPr>
                <w:lang w:val="en-US"/>
              </w:rPr>
              <w:t>Auyes</w:t>
            </w:r>
            <w:proofErr w:type="spellEnd"/>
            <w:r w:rsidRPr="00832956">
              <w:rPr>
                <w:lang w:val="en-US"/>
              </w:rPr>
              <w:t xml:space="preserve"> N; </w:t>
            </w:r>
            <w:proofErr w:type="spellStart"/>
            <w:r w:rsidRPr="00832956">
              <w:rPr>
                <w:lang w:val="en-US"/>
              </w:rPr>
              <w:t>Iskakbayeva</w:t>
            </w:r>
            <w:proofErr w:type="spellEnd"/>
            <w:r w:rsidRPr="00832956">
              <w:rPr>
                <w:lang w:val="en-US"/>
              </w:rPr>
              <w:t xml:space="preserve">, </w:t>
            </w:r>
            <w:proofErr w:type="spellStart"/>
            <w:r w:rsidRPr="00832956">
              <w:rPr>
                <w:lang w:val="en-US"/>
              </w:rPr>
              <w:t>Zhanar</w:t>
            </w:r>
            <w:proofErr w:type="spellEnd"/>
            <w:r w:rsidRPr="00832956">
              <w:rPr>
                <w:lang w:val="en-US"/>
              </w:rPr>
              <w:t xml:space="preserve"> A; </w:t>
            </w:r>
            <w:proofErr w:type="spellStart"/>
            <w:r w:rsidRPr="00832956">
              <w:rPr>
                <w:lang w:val="en-US"/>
              </w:rPr>
              <w:t>Ilin</w:t>
            </w:r>
            <w:proofErr w:type="spellEnd"/>
            <w:r w:rsidRPr="00832956">
              <w:rPr>
                <w:lang w:val="en-US"/>
              </w:rPr>
              <w:t xml:space="preserve">, Aleksandr I; Joubert, Monique; </w:t>
            </w:r>
            <w:proofErr w:type="spellStart"/>
            <w:r w:rsidRPr="00832956">
              <w:rPr>
                <w:lang w:val="en-US"/>
              </w:rPr>
              <w:t>Taukobong</w:t>
            </w:r>
            <w:proofErr w:type="spellEnd"/>
            <w:r w:rsidRPr="00832956">
              <w:rPr>
                <w:lang w:val="en-US"/>
              </w:rPr>
              <w:t xml:space="preserve">, </w:t>
            </w:r>
            <w:proofErr w:type="spellStart"/>
            <w:r w:rsidRPr="00832956">
              <w:rPr>
                <w:lang w:val="en-US"/>
              </w:rPr>
              <w:t>Setshabad</w:t>
            </w:r>
            <w:proofErr w:type="spellEnd"/>
            <w:r w:rsidRPr="00832956">
              <w:rPr>
                <w:lang w:val="en-US"/>
              </w:rPr>
              <w:t>; Reva, Oleg N</w:t>
            </w:r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D7DA3" w14:textId="07EBD581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</w:rPr>
              <w:t>Соавтор</w:t>
            </w:r>
          </w:p>
        </w:tc>
      </w:tr>
      <w:tr w:rsidR="006C0004" w:rsidRPr="00832956" w14:paraId="51C5B85A" w14:textId="77777777" w:rsidTr="000D1B7E">
        <w:trPr>
          <w:trHeight w:val="741"/>
        </w:trPr>
        <w:tc>
          <w:tcPr>
            <w:tcW w:w="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25C14" w14:textId="5A54418F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>25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354B1" w14:textId="3F287F57" w:rsidR="006C0004" w:rsidRPr="00832956" w:rsidRDefault="006C0004" w:rsidP="006C0004">
            <w:pPr>
              <w:autoSpaceDE w:val="0"/>
              <w:autoSpaceDN w:val="0"/>
              <w:adjustRightInd w:val="0"/>
              <w:rPr>
                <w:spacing w:val="2"/>
                <w:shd w:val="clear" w:color="auto" w:fill="FFFFFF"/>
                <w:lang w:val="en-US"/>
              </w:rPr>
            </w:pPr>
            <w:r w:rsidRPr="00832956">
              <w:rPr>
                <w:lang w:val="en-US"/>
              </w:rPr>
              <w:t xml:space="preserve">The Effect of Iodine-Containing Nano-Micelles, FS-1, on Antibiotic Resistance, Gene Expression and Epigenetic Modifications in the Genome of Multidrug Resistant MRSA Strain </w:t>
            </w:r>
            <w:r w:rsidRPr="00832956">
              <w:rPr>
                <w:i/>
                <w:lang w:val="en-US"/>
              </w:rPr>
              <w:t>Staphylococcus aureus</w:t>
            </w:r>
            <w:r w:rsidRPr="00832956">
              <w:rPr>
                <w:lang w:val="en-US"/>
              </w:rPr>
              <w:t xml:space="preserve"> ATCC BAA-39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4D395" w14:textId="3806EF13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lang w:val="en-US"/>
              </w:rPr>
            </w:pPr>
            <w:r w:rsidRPr="00832956">
              <w:rPr>
                <w:color w:val="000000" w:themeColor="text1"/>
              </w:rPr>
              <w:t>Статья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8BC7F" w14:textId="56E5EA12" w:rsidR="006C0004" w:rsidRPr="00832956" w:rsidRDefault="006C0004" w:rsidP="006C0004">
            <w:pPr>
              <w:autoSpaceDE w:val="0"/>
              <w:autoSpaceDN w:val="0"/>
              <w:adjustRightInd w:val="0"/>
              <w:rPr>
                <w:shd w:val="clear" w:color="auto" w:fill="F7F7F7"/>
                <w:lang w:val="en-US"/>
              </w:rPr>
            </w:pPr>
            <w:r w:rsidRPr="00832956">
              <w:rPr>
                <w:b/>
                <w:bCs/>
                <w:shd w:val="clear" w:color="auto" w:fill="F7F7F7"/>
                <w:lang w:val="en-US"/>
              </w:rPr>
              <w:t>2020</w:t>
            </w:r>
            <w:r w:rsidRPr="00832956">
              <w:rPr>
                <w:shd w:val="clear" w:color="auto" w:fill="F7F7F7"/>
                <w:lang w:val="en-US"/>
              </w:rPr>
              <w:t xml:space="preserve">, Frontiers in Microbiology, </w:t>
            </w:r>
            <w:r w:rsidR="00BE6F9D">
              <w:fldChar w:fldCharType="begin"/>
            </w:r>
            <w:r w:rsidR="00BE6F9D" w:rsidRPr="00BE6F9D">
              <w:rPr>
                <w:lang w:val="en-US"/>
              </w:rPr>
              <w:instrText xml:space="preserve"> HYPERL</w:instrText>
            </w:r>
            <w:r w:rsidR="00BE6F9D" w:rsidRPr="00BE6F9D">
              <w:rPr>
                <w:lang w:val="en-US"/>
              </w:rPr>
              <w:instrText xml:space="preserve">INK "https://doi.org/10.3389/fmicb.2020.581660" </w:instrText>
            </w:r>
            <w:r w:rsidR="00BE6F9D">
              <w:fldChar w:fldCharType="separate"/>
            </w:r>
            <w:r w:rsidRPr="00832956">
              <w:rPr>
                <w:rStyle w:val="a5"/>
                <w:shd w:val="clear" w:color="auto" w:fill="F7F7F7"/>
                <w:lang w:val="en-US"/>
              </w:rPr>
              <w:t>https://doi.org/10.3389/fmicb.2020.581660</w:t>
            </w:r>
            <w:r w:rsidR="00BE6F9D">
              <w:rPr>
                <w:rStyle w:val="a5"/>
                <w:shd w:val="clear" w:color="auto" w:fill="F7F7F7"/>
                <w:lang w:val="en-US"/>
              </w:rPr>
              <w:fldChar w:fldCharType="end"/>
            </w:r>
          </w:p>
          <w:p w14:paraId="4E45C755" w14:textId="752421D6" w:rsidR="006C0004" w:rsidRPr="00832956" w:rsidRDefault="006C0004" w:rsidP="006C0004">
            <w:pPr>
              <w:rPr>
                <w:lang w:val="en-US"/>
              </w:rPr>
            </w:pPr>
          </w:p>
        </w:tc>
        <w:tc>
          <w:tcPr>
            <w:tcW w:w="1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C6E11" w14:textId="116C8A3D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  <w:lang w:val="en-US"/>
              </w:rPr>
              <w:t xml:space="preserve">IF: </w:t>
            </w:r>
            <w:r w:rsidR="005C2581" w:rsidRPr="00832956">
              <w:rPr>
                <w:rFonts w:eastAsia="Consolas"/>
                <w:bCs/>
                <w:color w:val="000000" w:themeColor="text1"/>
                <w:lang w:val="en-US"/>
              </w:rPr>
              <w:t>5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.</w:t>
            </w:r>
            <w:r w:rsidR="005C2581" w:rsidRPr="00832956">
              <w:rPr>
                <w:rFonts w:eastAsia="Consolas"/>
                <w:bCs/>
                <w:color w:val="000000" w:themeColor="text1"/>
                <w:lang w:val="en-US"/>
              </w:rPr>
              <w:t>6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, </w:t>
            </w: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 xml:space="preserve">Quartile: </w:t>
            </w:r>
            <w:r w:rsidR="006C0004" w:rsidRPr="00832956">
              <w:rPr>
                <w:rFonts w:eastAsia="Consolas"/>
                <w:bCs/>
                <w:color w:val="000000" w:themeColor="text1"/>
                <w:lang w:val="en-US"/>
              </w:rPr>
              <w:t>Q1, Microbiology</w:t>
            </w:r>
          </w:p>
          <w:p w14:paraId="65FCD74D" w14:textId="30F77F02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r w:rsidRPr="00832956">
              <w:rPr>
                <w:rFonts w:eastAsia="Consolas"/>
                <w:bCs/>
                <w:color w:val="000000" w:themeColor="text1"/>
                <w:lang w:val="en-US"/>
              </w:rPr>
              <w:t>in SCIE edition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937E" w14:textId="77777777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31F8A" w14:textId="2A10C1B0" w:rsidR="006C0004" w:rsidRPr="00832956" w:rsidRDefault="000D7D93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onsolas"/>
                <w:bCs/>
                <w:color w:val="000000" w:themeColor="text1"/>
                <w:lang w:val="en-US"/>
              </w:rPr>
            </w:pPr>
            <w:proofErr w:type="spellStart"/>
            <w:r w:rsidRPr="00832956">
              <w:t>CiteScore</w:t>
            </w:r>
            <w:proofErr w:type="spellEnd"/>
            <w:r w:rsidRPr="00832956">
              <w:rPr>
                <w:shd w:val="clear" w:color="auto" w:fill="F7F7F7"/>
              </w:rPr>
              <w:t xml:space="preserve"> </w:t>
            </w:r>
            <w:r w:rsidR="005C2581" w:rsidRPr="00832956">
              <w:rPr>
                <w:shd w:val="clear" w:color="auto" w:fill="F7F7F7"/>
              </w:rPr>
              <w:t>7</w:t>
            </w:r>
            <w:r w:rsidR="006C0004" w:rsidRPr="00832956">
              <w:rPr>
                <w:shd w:val="clear" w:color="auto" w:fill="F7F7F7"/>
                <w:lang w:val="en-US"/>
              </w:rPr>
              <w:t>.</w:t>
            </w:r>
            <w:r w:rsidR="005C2581" w:rsidRPr="00832956">
              <w:rPr>
                <w:shd w:val="clear" w:color="auto" w:fill="F7F7F7"/>
              </w:rPr>
              <w:t>3</w:t>
            </w:r>
            <w:r w:rsidR="006C0004" w:rsidRPr="00832956">
              <w:rPr>
                <w:shd w:val="clear" w:color="auto" w:fill="F7F7F7"/>
                <w:lang w:val="en-US"/>
              </w:rPr>
              <w:t xml:space="preserve">, </w:t>
            </w:r>
            <w:r w:rsidRPr="00832956">
              <w:rPr>
                <w:bCs/>
                <w:color w:val="000000" w:themeColor="text1"/>
                <w:lang w:val="en-US"/>
              </w:rPr>
              <w:t xml:space="preserve">Percentile: </w:t>
            </w:r>
            <w:r w:rsidR="006C0004" w:rsidRPr="00832956">
              <w:rPr>
                <w:shd w:val="clear" w:color="auto" w:fill="F7F7F7"/>
                <w:lang w:val="en-US"/>
              </w:rPr>
              <w:t>8</w:t>
            </w:r>
            <w:r w:rsidR="005C2581" w:rsidRPr="00832956">
              <w:rPr>
                <w:shd w:val="clear" w:color="auto" w:fill="F7F7F7"/>
              </w:rPr>
              <w:t>4</w:t>
            </w:r>
            <w:r w:rsidR="006C0004" w:rsidRPr="00832956">
              <w:rPr>
                <w:shd w:val="clear" w:color="auto" w:fill="F7F7F7"/>
                <w:lang w:val="en-US"/>
              </w:rPr>
              <w:t>% Microbiology (medical)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DE95D" w14:textId="77777777" w:rsidR="00716DE6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r w:rsidRPr="00832956">
              <w:rPr>
                <w:lang w:val="en-US"/>
              </w:rPr>
              <w:t xml:space="preserve">Reva Oleg N. </w:t>
            </w:r>
            <w:proofErr w:type="spellStart"/>
            <w:r w:rsidRPr="00832956">
              <w:rPr>
                <w:lang w:val="en-US"/>
              </w:rPr>
              <w:t>Korotetskiy</w:t>
            </w:r>
            <w:proofErr w:type="spellEnd"/>
            <w:r w:rsidRPr="00832956">
              <w:rPr>
                <w:lang w:val="en-US"/>
              </w:rPr>
              <w:t xml:space="preserve"> Ilya </w:t>
            </w:r>
            <w:proofErr w:type="spellStart"/>
            <w:r w:rsidRPr="00832956">
              <w:rPr>
                <w:lang w:val="en-US"/>
              </w:rPr>
              <w:t>S.Joubert</w:t>
            </w:r>
            <w:proofErr w:type="spellEnd"/>
            <w:r w:rsidRPr="00832956">
              <w:rPr>
                <w:lang w:val="en-US"/>
              </w:rPr>
              <w:t xml:space="preserve">  Monique; </w:t>
            </w:r>
            <w:proofErr w:type="spellStart"/>
            <w:r w:rsidRPr="00832956">
              <w:rPr>
                <w:lang w:val="en-US"/>
              </w:rPr>
              <w:t>Shilov</w:t>
            </w:r>
            <w:proofErr w:type="spellEnd"/>
            <w:r w:rsidRPr="00832956">
              <w:rPr>
                <w:lang w:val="en-US"/>
              </w:rPr>
              <w:t xml:space="preserve"> Sergey V.; </w:t>
            </w:r>
          </w:p>
          <w:p w14:paraId="409DB3A5" w14:textId="77777777" w:rsidR="00716DE6" w:rsidRPr="00832956" w:rsidRDefault="00716DE6" w:rsidP="006C0004">
            <w:pPr>
              <w:tabs>
                <w:tab w:val="left" w:pos="6605"/>
              </w:tabs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Jumagaziyeva</w:t>
            </w:r>
            <w:proofErr w:type="spellEnd"/>
            <w:r w:rsidRPr="00832956">
              <w:rPr>
                <w:lang w:val="en-US"/>
              </w:rPr>
              <w:t xml:space="preserve"> </w:t>
            </w:r>
            <w:proofErr w:type="spellStart"/>
            <w:r w:rsidRPr="00832956">
              <w:rPr>
                <w:lang w:val="en-US"/>
              </w:rPr>
              <w:t>Ardak</w:t>
            </w:r>
            <w:proofErr w:type="spellEnd"/>
            <w:r w:rsidRPr="00832956">
              <w:rPr>
                <w:lang w:val="en-US"/>
              </w:rPr>
              <w:t xml:space="preserve"> B.,</w:t>
            </w:r>
          </w:p>
          <w:p w14:paraId="44ADD802" w14:textId="6A3CFC08" w:rsidR="006C0004" w:rsidRPr="00832956" w:rsidRDefault="006C0004" w:rsidP="006C0004">
            <w:pPr>
              <w:tabs>
                <w:tab w:val="left" w:pos="6605"/>
              </w:tabs>
              <w:rPr>
                <w:lang w:val="en-US"/>
              </w:rPr>
            </w:pPr>
            <w:proofErr w:type="spellStart"/>
            <w:r w:rsidRPr="00832956">
              <w:rPr>
                <w:lang w:val="en-US"/>
              </w:rPr>
              <w:t>Suldina</w:t>
            </w:r>
            <w:proofErr w:type="spellEnd"/>
            <w:r w:rsidRPr="00832956">
              <w:rPr>
                <w:lang w:val="en-US"/>
              </w:rPr>
              <w:t xml:space="preserve"> Natalya A., </w:t>
            </w:r>
            <w:proofErr w:type="spellStart"/>
            <w:r w:rsidRPr="00832956">
              <w:rPr>
                <w:lang w:val="en-US"/>
              </w:rPr>
              <w:t>Ilin</w:t>
            </w:r>
            <w:proofErr w:type="spellEnd"/>
            <w:r w:rsidRPr="00832956">
              <w:rPr>
                <w:lang w:val="en-US"/>
              </w:rPr>
              <w:t xml:space="preserve"> </w:t>
            </w:r>
            <w:proofErr w:type="spellStart"/>
            <w:r w:rsidRPr="00832956">
              <w:rPr>
                <w:lang w:val="en-US"/>
              </w:rPr>
              <w:t>Alexandr</w:t>
            </w:r>
            <w:proofErr w:type="spellEnd"/>
            <w:r w:rsidRPr="00832956">
              <w:rPr>
                <w:lang w:val="en-US"/>
              </w:rPr>
              <w:t xml:space="preserve"> I.</w:t>
            </w:r>
          </w:p>
        </w:tc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4ADA0" w14:textId="74BFD2A4" w:rsidR="006C0004" w:rsidRPr="00832956" w:rsidRDefault="006C0004" w:rsidP="006C0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 w:themeColor="text1"/>
                <w:lang w:val="en-US"/>
              </w:rPr>
            </w:pPr>
            <w:r w:rsidRPr="00832956">
              <w:rPr>
                <w:bCs/>
                <w:color w:val="000000" w:themeColor="text1"/>
              </w:rPr>
              <w:t>Соавтор</w:t>
            </w:r>
          </w:p>
        </w:tc>
      </w:tr>
    </w:tbl>
    <w:p w14:paraId="1165D3C5" w14:textId="246BFFFA" w:rsidR="00C529DB" w:rsidRDefault="00C529DB" w:rsidP="00B3259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 w:themeColor="text1"/>
          <w:lang w:val="en-US"/>
        </w:rPr>
      </w:pPr>
    </w:p>
    <w:p w14:paraId="5E47D29D" w14:textId="787E5542" w:rsidR="000D1B7E" w:rsidRDefault="000D1B7E" w:rsidP="00B3259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 w:themeColor="text1"/>
          <w:lang w:val="en-US"/>
        </w:rPr>
      </w:pPr>
    </w:p>
    <w:p w14:paraId="2199C93A" w14:textId="23C9807A" w:rsidR="00BE6F9D" w:rsidRDefault="00BE6F9D" w:rsidP="00B3259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 w:themeColor="text1"/>
          <w:lang w:val="en-US"/>
        </w:rPr>
      </w:pPr>
    </w:p>
    <w:p w14:paraId="045289F6" w14:textId="64FC3D0E" w:rsidR="00BE6F9D" w:rsidRDefault="00BE6F9D" w:rsidP="00B3259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 w:themeColor="text1"/>
          <w:lang w:val="en-US"/>
        </w:rPr>
      </w:pPr>
    </w:p>
    <w:p w14:paraId="3BBF34BA" w14:textId="32BCA259" w:rsidR="00BE6F9D" w:rsidRDefault="00BE6F9D" w:rsidP="00B3259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 w:themeColor="text1"/>
          <w:lang w:val="en-US"/>
        </w:rPr>
      </w:pPr>
    </w:p>
    <w:p w14:paraId="09ACED54" w14:textId="77777777" w:rsidR="00BE6F9D" w:rsidRDefault="00BE6F9D" w:rsidP="00B3259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 w:themeColor="text1"/>
          <w:lang w:val="en-US"/>
        </w:rPr>
      </w:pPr>
    </w:p>
    <w:p w14:paraId="0A4C5E32" w14:textId="77777777" w:rsidR="006C0004" w:rsidRDefault="006C0004" w:rsidP="00C529D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7"/>
          <w:szCs w:val="27"/>
          <w:lang w:val="kk-KZ"/>
        </w:rPr>
      </w:pPr>
      <w:bookmarkStart w:id="0" w:name="_Hlk207269653"/>
      <w:r>
        <w:rPr>
          <w:b/>
          <w:bCs/>
          <w:color w:val="000000"/>
          <w:sz w:val="27"/>
          <w:szCs w:val="27"/>
          <w:lang w:val="kk-KZ"/>
        </w:rPr>
        <w:lastRenderedPageBreak/>
        <w:t>Список научных работ, опубликованных в журналах, рекомендованных ККСНВО</w:t>
      </w:r>
    </w:p>
    <w:p w14:paraId="33BF8F6A" w14:textId="15BCE290" w:rsidR="00C529DB" w:rsidRPr="006C0004" w:rsidRDefault="00E579A3" w:rsidP="00C529D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  <w:lang w:val="kk-KZ"/>
        </w:rPr>
        <w:t>Джумагазиев</w:t>
      </w:r>
      <w:r w:rsidR="006C0004">
        <w:rPr>
          <w:b/>
          <w:bCs/>
          <w:color w:val="000000"/>
          <w:sz w:val="27"/>
          <w:szCs w:val="27"/>
          <w:lang w:val="kk-KZ"/>
        </w:rPr>
        <w:t>ой</w:t>
      </w:r>
      <w:r>
        <w:rPr>
          <w:b/>
          <w:bCs/>
          <w:color w:val="000000"/>
          <w:sz w:val="27"/>
          <w:szCs w:val="27"/>
          <w:lang w:val="kk-KZ"/>
        </w:rPr>
        <w:t xml:space="preserve"> Ардак Бисенбаевны</w:t>
      </w:r>
      <w:bookmarkEnd w:id="0"/>
      <w:r>
        <w:rPr>
          <w:b/>
          <w:bCs/>
          <w:color w:val="000000"/>
          <w:sz w:val="27"/>
          <w:szCs w:val="27"/>
          <w:lang w:val="kk-KZ"/>
        </w:rPr>
        <w:t xml:space="preserve"> </w:t>
      </w:r>
    </w:p>
    <w:p w14:paraId="45525D68" w14:textId="77777777" w:rsidR="00E579A3" w:rsidRPr="006C0004" w:rsidRDefault="00E579A3" w:rsidP="00C529D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</w:p>
    <w:tbl>
      <w:tblPr>
        <w:tblW w:w="138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534"/>
        <w:gridCol w:w="1276"/>
        <w:gridCol w:w="4819"/>
        <w:gridCol w:w="1418"/>
        <w:gridCol w:w="2282"/>
      </w:tblGrid>
      <w:tr w:rsidR="00BB3BEE" w:rsidRPr="00B6096C" w14:paraId="22329C06" w14:textId="77777777" w:rsidTr="00B36EF6">
        <w:trPr>
          <w:trHeight w:val="767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9C01" w14:textId="77777777" w:rsidR="00BB3BEE" w:rsidRPr="00B6096C" w:rsidRDefault="00BB3BEE" w:rsidP="00B36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 w:rsidRPr="00B6096C">
              <w:rPr>
                <w:b/>
                <w:color w:val="000000"/>
              </w:rPr>
              <w:t xml:space="preserve">№ 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6C065" w14:textId="72C9E790" w:rsidR="00BB3BEE" w:rsidRPr="00B6096C" w:rsidRDefault="003F141F" w:rsidP="00B36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Название труда</w:t>
            </w:r>
            <w:r w:rsidR="00BB3BEE" w:rsidRPr="00B6096C">
              <w:rPr>
                <w:b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6B8FDED4" w14:textId="31EE6782" w:rsidR="00BB3BEE" w:rsidRPr="00B36EF6" w:rsidRDefault="003F141F" w:rsidP="00B36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bCs/>
                <w:lang w:val="kk-KZ"/>
              </w:rPr>
              <w:t>Характер работы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FC5BE" w14:textId="4F5A7B11" w:rsidR="00BB3BEE" w:rsidRPr="00B6096C" w:rsidRDefault="003F141F" w:rsidP="00B36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Выходные данные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3AFFD79" w14:textId="31308CD7" w:rsidR="00BB3BEE" w:rsidRPr="00B36EF6" w:rsidRDefault="003F141F" w:rsidP="00B36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bCs/>
                <w:spacing w:val="-3"/>
                <w:lang w:val="kk-KZ"/>
              </w:rPr>
              <w:t>Объем</w:t>
            </w:r>
          </w:p>
        </w:tc>
        <w:tc>
          <w:tcPr>
            <w:tcW w:w="2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20F52" w14:textId="0E476AC2" w:rsidR="00BB3BEE" w:rsidRPr="00B6096C" w:rsidRDefault="003F141F" w:rsidP="00B36E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Соавторы</w:t>
            </w:r>
            <w:r w:rsidR="00BB3BEE" w:rsidRPr="00B6096C">
              <w:rPr>
                <w:b/>
                <w:color w:val="000000"/>
              </w:rPr>
              <w:t xml:space="preserve"> </w:t>
            </w:r>
          </w:p>
        </w:tc>
      </w:tr>
      <w:tr w:rsidR="00373E80" w:rsidRPr="00BE6F9D" w14:paraId="48A19917" w14:textId="77777777" w:rsidTr="00B36EF6">
        <w:trPr>
          <w:trHeight w:val="1265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866DA" w14:textId="77777777" w:rsidR="00373E80" w:rsidRPr="00B6096C" w:rsidRDefault="00373E80" w:rsidP="0037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6096C">
              <w:rPr>
                <w:color w:val="000000"/>
              </w:rPr>
              <w:t xml:space="preserve">1 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D12C0" w14:textId="77777777" w:rsidR="00373E80" w:rsidRPr="00373E80" w:rsidRDefault="00373E80" w:rsidP="00373E80">
            <w:pPr>
              <w:ind w:right="278"/>
              <w:jc w:val="both"/>
              <w:rPr>
                <w:lang w:val="en-US"/>
              </w:rPr>
            </w:pPr>
            <w:r w:rsidRPr="00373E80">
              <w:rPr>
                <w:lang w:val="en-US"/>
              </w:rPr>
              <w:t xml:space="preserve">Study of physicochemical equilibria in </w:t>
            </w:r>
            <w:proofErr w:type="spellStart"/>
            <w:r w:rsidRPr="00373E80">
              <w:rPr>
                <w:lang w:val="en-US"/>
              </w:rPr>
              <w:t>api</w:t>
            </w:r>
            <w:proofErr w:type="spellEnd"/>
            <w:r w:rsidRPr="00373E80">
              <w:rPr>
                <w:lang w:val="en-US"/>
              </w:rPr>
              <w:t xml:space="preserve"> solutions at different dilutions</w:t>
            </w:r>
          </w:p>
          <w:p w14:paraId="13AE766A" w14:textId="646153EA" w:rsidR="00373E80" w:rsidRPr="00373E80" w:rsidRDefault="00373E80" w:rsidP="0037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ind w:right="270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207E4C58" w14:textId="0B953CF8" w:rsidR="00373E80" w:rsidRPr="003F141F" w:rsidRDefault="003F141F" w:rsidP="0037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ind w:right="270"/>
              <w:rPr>
                <w:color w:val="000000"/>
              </w:rPr>
            </w:pPr>
            <w:r>
              <w:rPr>
                <w:color w:val="000000"/>
              </w:rPr>
              <w:t>Статья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2E8DE" w14:textId="77777777" w:rsidR="00373E80" w:rsidRDefault="00373E80" w:rsidP="0037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ind w:right="197"/>
              <w:rPr>
                <w:bCs/>
                <w:lang w:val="en-US"/>
              </w:rPr>
            </w:pPr>
            <w:r w:rsidRPr="00373E80">
              <w:rPr>
                <w:lang w:val="en-US"/>
              </w:rPr>
              <w:t xml:space="preserve">News of the NAS RK Series Chemistry and Technology, </w:t>
            </w:r>
            <w:r w:rsidRPr="00373E80">
              <w:rPr>
                <w:b/>
                <w:bCs/>
                <w:lang w:val="en-US"/>
              </w:rPr>
              <w:t>202</w:t>
            </w:r>
            <w:r w:rsidRPr="00373E80">
              <w:rPr>
                <w:b/>
                <w:bCs/>
                <w:lang w:val="kk-KZ"/>
              </w:rPr>
              <w:t>4</w:t>
            </w:r>
            <w:r w:rsidRPr="00373E80">
              <w:rPr>
                <w:bCs/>
                <w:lang w:val="en-US"/>
              </w:rPr>
              <w:t xml:space="preserve">, </w:t>
            </w:r>
            <w:r w:rsidRPr="00373E80">
              <w:rPr>
                <w:bCs/>
                <w:lang w:val="kk-KZ"/>
              </w:rPr>
              <w:t>2</w:t>
            </w:r>
            <w:r w:rsidRPr="00373E80">
              <w:rPr>
                <w:bCs/>
                <w:lang w:val="en-US"/>
              </w:rPr>
              <w:t>(350), 209-227.</w:t>
            </w:r>
          </w:p>
          <w:p w14:paraId="5F42ED51" w14:textId="2334C192" w:rsidR="00C7495B" w:rsidRDefault="00BE6F9D" w:rsidP="0037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ind w:right="197"/>
              <w:rPr>
                <w:color w:val="000000"/>
                <w:lang w:val="kk-KZ"/>
              </w:rPr>
            </w:pPr>
            <w:hyperlink r:id="rId13" w:history="1">
              <w:r w:rsidR="00C7495B" w:rsidRPr="00F30008">
                <w:rPr>
                  <w:rStyle w:val="a5"/>
                  <w:lang w:val="kk-KZ"/>
                </w:rPr>
                <w:t>https://doi.org/10.32014/2024.2518-1483.290</w:t>
              </w:r>
            </w:hyperlink>
          </w:p>
          <w:p w14:paraId="0018A1B6" w14:textId="49EE8A78" w:rsidR="00C7495B" w:rsidRPr="00373E80" w:rsidRDefault="00C7495B" w:rsidP="0037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ind w:right="197"/>
              <w:rPr>
                <w:color w:val="000000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76C93DF" w14:textId="6BE51EF3" w:rsidR="00373E80" w:rsidRPr="00373E80" w:rsidRDefault="003F141F" w:rsidP="003F1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ind w:right="197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2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585F2" w14:textId="77777777" w:rsidR="00373E80" w:rsidRDefault="00373E80" w:rsidP="00373E80">
            <w:pPr>
              <w:pStyle w:val="1"/>
              <w:spacing w:before="0" w:after="0"/>
              <w:rPr>
                <w:b w:val="0"/>
                <w:sz w:val="24"/>
                <w:szCs w:val="24"/>
                <w:lang w:val="en-US" w:eastAsia="zh-CN"/>
              </w:rPr>
            </w:pPr>
            <w:r w:rsidRPr="00373E80">
              <w:rPr>
                <w:b w:val="0"/>
                <w:sz w:val="24"/>
                <w:szCs w:val="24"/>
                <w:lang w:val="en-US" w:eastAsia="zh-CN"/>
              </w:rPr>
              <w:t xml:space="preserve">A. I. </w:t>
            </w:r>
            <w:proofErr w:type="spellStart"/>
            <w:r w:rsidRPr="00373E80">
              <w:rPr>
                <w:b w:val="0"/>
                <w:sz w:val="24"/>
                <w:szCs w:val="24"/>
                <w:lang w:val="en-US" w:eastAsia="zh-CN"/>
              </w:rPr>
              <w:t>Ilin</w:t>
            </w:r>
            <w:proofErr w:type="spellEnd"/>
            <w:r w:rsidRPr="00373E80">
              <w:rPr>
                <w:b w:val="0"/>
                <w:sz w:val="24"/>
                <w:szCs w:val="24"/>
                <w:lang w:val="en-US" w:eastAsia="zh-CN"/>
              </w:rPr>
              <w:t xml:space="preserve">, </w:t>
            </w:r>
          </w:p>
          <w:p w14:paraId="2DDEDF46" w14:textId="5A728F59" w:rsidR="00373E80" w:rsidRDefault="00373E80" w:rsidP="00373E80">
            <w:pPr>
              <w:pStyle w:val="1"/>
              <w:spacing w:before="0" w:after="0"/>
              <w:rPr>
                <w:b w:val="0"/>
                <w:sz w:val="24"/>
                <w:szCs w:val="24"/>
                <w:lang w:val="kk-KZ"/>
              </w:rPr>
            </w:pPr>
            <w:r w:rsidRPr="00373E80">
              <w:rPr>
                <w:b w:val="0"/>
                <w:sz w:val="24"/>
                <w:szCs w:val="24"/>
                <w:lang w:val="en-US"/>
              </w:rPr>
              <w:t>D</w:t>
            </w:r>
            <w:r w:rsidRPr="00373E80">
              <w:rPr>
                <w:b w:val="0"/>
                <w:sz w:val="24"/>
                <w:szCs w:val="24"/>
                <w:lang w:val="kk-KZ"/>
              </w:rPr>
              <w:t>.</w:t>
            </w:r>
            <w:r w:rsidRPr="00373E80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3E80">
              <w:rPr>
                <w:b w:val="0"/>
                <w:sz w:val="24"/>
                <w:szCs w:val="24"/>
                <w:lang w:val="en-US"/>
              </w:rPr>
              <w:t>Askarova</w:t>
            </w:r>
            <w:proofErr w:type="spellEnd"/>
            <w:r w:rsidRPr="00373E80">
              <w:rPr>
                <w:b w:val="0"/>
                <w:sz w:val="24"/>
                <w:szCs w:val="24"/>
                <w:lang w:val="kk-KZ"/>
              </w:rPr>
              <w:t xml:space="preserve">, </w:t>
            </w:r>
          </w:p>
          <w:p w14:paraId="77F224D1" w14:textId="68CB0AFB" w:rsidR="00373E80" w:rsidRPr="00373E80" w:rsidRDefault="00373E80" w:rsidP="00373E80">
            <w:pPr>
              <w:rPr>
                <w:lang w:val="en-US"/>
              </w:rPr>
            </w:pPr>
            <w:r>
              <w:rPr>
                <w:lang w:val="en-US"/>
              </w:rPr>
              <w:t xml:space="preserve">S. </w:t>
            </w:r>
            <w:proofErr w:type="spellStart"/>
            <w:r>
              <w:rPr>
                <w:lang w:val="en-US"/>
              </w:rPr>
              <w:t>Turganbay</w:t>
            </w:r>
            <w:proofErr w:type="spellEnd"/>
            <w:r>
              <w:rPr>
                <w:lang w:val="en-US"/>
              </w:rPr>
              <w:t>,</w:t>
            </w:r>
          </w:p>
          <w:p w14:paraId="5A284849" w14:textId="77777777" w:rsidR="00373E80" w:rsidRPr="00373E80" w:rsidRDefault="00373E80" w:rsidP="00373E80">
            <w:pPr>
              <w:pStyle w:val="1"/>
              <w:spacing w:before="0" w:after="0"/>
              <w:rPr>
                <w:b w:val="0"/>
                <w:sz w:val="24"/>
                <w:szCs w:val="24"/>
                <w:lang w:val="kk-KZ"/>
              </w:rPr>
            </w:pPr>
            <w:r w:rsidRPr="00373E80">
              <w:rPr>
                <w:b w:val="0"/>
                <w:sz w:val="24"/>
                <w:szCs w:val="24"/>
                <w:lang w:val="en-US"/>
              </w:rPr>
              <w:t xml:space="preserve">Z. </w:t>
            </w:r>
            <w:proofErr w:type="spellStart"/>
            <w:r w:rsidRPr="00373E80">
              <w:rPr>
                <w:b w:val="0"/>
                <w:sz w:val="24"/>
                <w:szCs w:val="24"/>
                <w:lang w:val="en-US"/>
              </w:rPr>
              <w:t>Ashimkhanova</w:t>
            </w:r>
            <w:proofErr w:type="spellEnd"/>
            <w:r w:rsidRPr="00373E80">
              <w:rPr>
                <w:b w:val="0"/>
                <w:sz w:val="24"/>
                <w:szCs w:val="24"/>
                <w:lang w:val="en-US"/>
              </w:rPr>
              <w:t xml:space="preserve">, </w:t>
            </w:r>
          </w:p>
          <w:p w14:paraId="4C007552" w14:textId="5669F9C7" w:rsidR="00373E80" w:rsidRPr="00373E80" w:rsidRDefault="00373E80" w:rsidP="0037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230"/>
              <w:rPr>
                <w:color w:val="000000"/>
                <w:lang w:val="en-US"/>
              </w:rPr>
            </w:pPr>
            <w:r w:rsidRPr="00373E80">
              <w:rPr>
                <w:lang w:val="en-US"/>
              </w:rPr>
              <w:t xml:space="preserve">T.E. </w:t>
            </w:r>
            <w:proofErr w:type="spellStart"/>
            <w:r w:rsidRPr="00373E80">
              <w:rPr>
                <w:lang w:val="en-US"/>
              </w:rPr>
              <w:t>Gapurkhayeva</w:t>
            </w:r>
            <w:proofErr w:type="spellEnd"/>
          </w:p>
        </w:tc>
      </w:tr>
      <w:tr w:rsidR="00373E80" w:rsidRPr="00BE6F9D" w14:paraId="5E88355B" w14:textId="77777777" w:rsidTr="00EF2589">
        <w:trPr>
          <w:trHeight w:val="44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AE7B6" w14:textId="77777777" w:rsidR="00373E80" w:rsidRPr="00B6096C" w:rsidRDefault="00373E80" w:rsidP="0037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6096C">
              <w:rPr>
                <w:color w:val="000000"/>
              </w:rPr>
              <w:t xml:space="preserve">2 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82195" w14:textId="1C4369A9" w:rsidR="00373E80" w:rsidRPr="00373E80" w:rsidRDefault="00373E80" w:rsidP="0037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120"/>
              <w:rPr>
                <w:rStyle w:val="af"/>
              </w:rPr>
            </w:pPr>
            <w:r w:rsidRPr="00064A13">
              <w:rPr>
                <w:bCs/>
              </w:rPr>
              <w:t>Разработка жидких лекарственных форм на основе комплексного соединения иода и изучение антимикробной активности в отношении бактерий с множественной лекарственной устойчивостью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680EDB5F" w14:textId="49A6AB01" w:rsidR="00373E80" w:rsidRPr="00373E80" w:rsidRDefault="00C7495B" w:rsidP="0037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120"/>
              <w:rPr>
                <w:color w:val="000000"/>
              </w:rPr>
            </w:pPr>
            <w:r>
              <w:rPr>
                <w:color w:val="000000"/>
              </w:rPr>
              <w:t>Статья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A4018" w14:textId="77777777" w:rsidR="00373E80" w:rsidRDefault="00373E80" w:rsidP="0037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98"/>
              <w:rPr>
                <w:lang w:val="en-US"/>
              </w:rPr>
            </w:pPr>
            <w:r w:rsidRPr="00064A13">
              <w:rPr>
                <w:lang w:val="en-US"/>
              </w:rPr>
              <w:t xml:space="preserve">Pharmacy of Kazakhstan. </w:t>
            </w:r>
            <w:r w:rsidRPr="00064A13">
              <w:rPr>
                <w:b/>
                <w:lang w:val="en-US"/>
              </w:rPr>
              <w:t>2024</w:t>
            </w:r>
            <w:r w:rsidRPr="00064A13">
              <w:rPr>
                <w:lang w:val="kk-KZ"/>
              </w:rPr>
              <w:t xml:space="preserve">, </w:t>
            </w:r>
            <w:r w:rsidRPr="00064A13">
              <w:rPr>
                <w:lang w:val="en-US"/>
              </w:rPr>
              <w:t>№</w:t>
            </w:r>
            <w:r>
              <w:rPr>
                <w:lang w:val="kk-KZ"/>
              </w:rPr>
              <w:t xml:space="preserve"> </w:t>
            </w:r>
            <w:r w:rsidRPr="00064A13">
              <w:rPr>
                <w:lang w:val="en-US"/>
              </w:rPr>
              <w:t>3, P. 173-182</w:t>
            </w:r>
          </w:p>
          <w:p w14:paraId="4DAAD316" w14:textId="13410AFD" w:rsidR="00C7495B" w:rsidRPr="00EF2589" w:rsidRDefault="00BE6F9D" w:rsidP="0037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98"/>
              <w:rPr>
                <w:color w:val="000000"/>
                <w:u w:val="single"/>
                <w:lang w:val="en-US"/>
              </w:rPr>
            </w:pPr>
            <w:hyperlink r:id="rId14" w:history="1">
              <w:r w:rsidR="00C7495B" w:rsidRPr="00F30008">
                <w:rPr>
                  <w:rStyle w:val="a5"/>
                  <w:lang w:val="en-US"/>
                </w:rPr>
                <w:t>https://pharmkaz.kz/2024/06/29/razrabotka-zhidkix-lekarstvennyx-form-na-osnove-kompleksnogo-soedineniya-ioda-i-izuchenie-antimikrobnoj-aktivnosti-v-otnoshenii-bakterij-s-mnozhestvennoj-lekarstvennoj-ustojchivostyu/</w:t>
              </w:r>
            </w:hyperlink>
            <w:r w:rsidR="00C7495B" w:rsidRPr="00C7495B">
              <w:rPr>
                <w:color w:val="000000"/>
                <w:u w:val="single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3EC667E" w14:textId="16F112D9" w:rsidR="00373E80" w:rsidRPr="00881398" w:rsidRDefault="00C7495B" w:rsidP="00C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98"/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  <w:u w:val="single"/>
                <w:lang w:val="kk-KZ"/>
              </w:rPr>
              <w:t>10</w:t>
            </w:r>
          </w:p>
        </w:tc>
        <w:tc>
          <w:tcPr>
            <w:tcW w:w="2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E488B" w14:textId="77777777" w:rsidR="00373E80" w:rsidRPr="00064A13" w:rsidRDefault="00373E80" w:rsidP="00373E80">
            <w:pPr>
              <w:tabs>
                <w:tab w:val="left" w:pos="1134"/>
              </w:tabs>
              <w:rPr>
                <w:bCs/>
                <w:lang w:val="kk-KZ"/>
              </w:rPr>
            </w:pPr>
            <w:r w:rsidRPr="00064A13">
              <w:rPr>
                <w:bCs/>
                <w:lang w:val="kk-KZ"/>
              </w:rPr>
              <w:t xml:space="preserve">Аскарова Д.А., </w:t>
            </w:r>
          </w:p>
          <w:p w14:paraId="3831D9C8" w14:textId="77777777" w:rsidR="00373E80" w:rsidRPr="00064A13" w:rsidRDefault="00373E80" w:rsidP="00373E80">
            <w:pPr>
              <w:tabs>
                <w:tab w:val="left" w:pos="1134"/>
              </w:tabs>
              <w:rPr>
                <w:bCs/>
                <w:lang w:val="kk-KZ"/>
              </w:rPr>
            </w:pPr>
            <w:r w:rsidRPr="00064A13">
              <w:rPr>
                <w:bCs/>
                <w:lang w:val="kk-KZ"/>
              </w:rPr>
              <w:t xml:space="preserve">Таганов Ж.И., </w:t>
            </w:r>
          </w:p>
          <w:p w14:paraId="2D70E183" w14:textId="783AC788" w:rsidR="00373E80" w:rsidRPr="00B36EF6" w:rsidRDefault="00373E80" w:rsidP="00AC1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0" w:lineRule="auto"/>
              <w:ind w:right="236"/>
              <w:rPr>
                <w:color w:val="000000"/>
                <w:lang w:val="kk-KZ"/>
              </w:rPr>
            </w:pPr>
            <w:r w:rsidRPr="00064A13">
              <w:rPr>
                <w:bCs/>
                <w:lang w:val="kk-KZ"/>
              </w:rPr>
              <w:t>Берганаева А.Е., Кенешева</w:t>
            </w:r>
            <w:r>
              <w:rPr>
                <w:bCs/>
                <w:lang w:val="kk-KZ"/>
              </w:rPr>
              <w:t xml:space="preserve"> С.Т.,</w:t>
            </w:r>
            <w:r w:rsidRPr="00064A13">
              <w:rPr>
                <w:bCs/>
                <w:lang w:val="kk-KZ"/>
              </w:rPr>
              <w:t xml:space="preserve"> Искакбаева</w:t>
            </w:r>
            <w:r>
              <w:rPr>
                <w:bCs/>
                <w:lang w:val="kk-KZ"/>
              </w:rPr>
              <w:t xml:space="preserve"> Ж.А.,</w:t>
            </w:r>
            <w:r w:rsidRPr="00064A13">
              <w:rPr>
                <w:bCs/>
                <w:lang w:val="kk-KZ"/>
              </w:rPr>
              <w:t xml:space="preserve"> Джумабаева</w:t>
            </w:r>
            <w:r>
              <w:rPr>
                <w:bCs/>
                <w:lang w:val="kk-KZ"/>
              </w:rPr>
              <w:t xml:space="preserve"> С.М.</w:t>
            </w:r>
            <w:r w:rsidRPr="00064A13">
              <w:rPr>
                <w:bCs/>
                <w:lang w:val="kk-KZ"/>
              </w:rPr>
              <w:t xml:space="preserve">, Жаумитбаева </w:t>
            </w:r>
            <w:r>
              <w:rPr>
                <w:bCs/>
                <w:lang w:val="kk-KZ"/>
              </w:rPr>
              <w:t>Г</w:t>
            </w:r>
            <w:r w:rsidRPr="00064A13">
              <w:rPr>
                <w:bCs/>
                <w:lang w:val="kk-KZ"/>
              </w:rPr>
              <w:t>.А.</w:t>
            </w:r>
          </w:p>
        </w:tc>
      </w:tr>
      <w:tr w:rsidR="00F83091" w:rsidRPr="00373E80" w14:paraId="1D613146" w14:textId="77777777" w:rsidTr="00B36EF6">
        <w:trPr>
          <w:trHeight w:val="1568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C55E8" w14:textId="2F2D87F1" w:rsidR="00F83091" w:rsidRPr="00F83091" w:rsidRDefault="00F83091" w:rsidP="00F83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8905A" w14:textId="068ABBFF" w:rsidR="00F83091" w:rsidRPr="00F83091" w:rsidRDefault="00F83091" w:rsidP="00F83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120"/>
              <w:rPr>
                <w:bCs/>
              </w:rPr>
            </w:pPr>
            <w:r w:rsidRPr="00F83091">
              <w:t xml:space="preserve">Влияние </w:t>
            </w:r>
            <w:proofErr w:type="spellStart"/>
            <w:r w:rsidRPr="00F83091">
              <w:t>иодсодержащих</w:t>
            </w:r>
            <w:proofErr w:type="spellEnd"/>
            <w:r w:rsidRPr="00F83091">
              <w:t xml:space="preserve"> комплексов на экспрессию генов патогенных микроорганизмов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00B6BC31" w14:textId="39DA5B5A" w:rsidR="00F83091" w:rsidRPr="00F83091" w:rsidRDefault="00C7495B" w:rsidP="00C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Обзор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7D6CC" w14:textId="77777777" w:rsidR="00253BBF" w:rsidRPr="00D41773" w:rsidRDefault="00F83091" w:rsidP="00C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98"/>
              <w:rPr>
                <w:lang w:val="en-US"/>
              </w:rPr>
            </w:pPr>
            <w:r w:rsidRPr="00F83091">
              <w:rPr>
                <w:lang w:val="en-US"/>
              </w:rPr>
              <w:t xml:space="preserve">Eurasian Journal of Applied Biotechnology. </w:t>
            </w:r>
            <w:r w:rsidRPr="00D41773">
              <w:rPr>
                <w:lang w:val="en-US"/>
              </w:rPr>
              <w:t>№.4</w:t>
            </w:r>
            <w:r w:rsidRPr="00D41773">
              <w:rPr>
                <w:b/>
                <w:bCs/>
                <w:lang w:val="en-US"/>
              </w:rPr>
              <w:t>, 2024</w:t>
            </w:r>
            <w:r w:rsidRPr="00D41773">
              <w:rPr>
                <w:lang w:val="en-US"/>
              </w:rPr>
              <w:t xml:space="preserve"> </w:t>
            </w:r>
          </w:p>
          <w:p w14:paraId="494A1611" w14:textId="77777777" w:rsidR="00F83091" w:rsidRPr="00D41773" w:rsidRDefault="00F83091" w:rsidP="00C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98"/>
              <w:rPr>
                <w:lang w:val="en-US"/>
              </w:rPr>
            </w:pPr>
            <w:r w:rsidRPr="00D41773">
              <w:rPr>
                <w:lang w:val="en-US"/>
              </w:rPr>
              <w:t>DOI: 10.11134/btp.4.2024.10</w:t>
            </w:r>
          </w:p>
          <w:p w14:paraId="7D5E6210" w14:textId="53B22FE1" w:rsidR="00AC1941" w:rsidRPr="00D41773" w:rsidRDefault="00BE6F9D" w:rsidP="00C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98"/>
              <w:rPr>
                <w:lang w:val="en-US"/>
              </w:rPr>
            </w:pPr>
            <w:hyperlink r:id="rId15" w:history="1">
              <w:r w:rsidR="00AC1941" w:rsidRPr="00F30008">
                <w:rPr>
                  <w:rStyle w:val="a5"/>
                  <w:lang w:val="en-US"/>
                </w:rPr>
                <w:t>https</w:t>
              </w:r>
              <w:r w:rsidR="00AC1941" w:rsidRPr="00D41773">
                <w:rPr>
                  <w:rStyle w:val="a5"/>
                  <w:lang w:val="en-US"/>
                </w:rPr>
                <w:t>://</w:t>
              </w:r>
              <w:r w:rsidR="00AC1941" w:rsidRPr="00F30008">
                <w:rPr>
                  <w:rStyle w:val="a5"/>
                  <w:lang w:val="en-US"/>
                </w:rPr>
                <w:t>docviewer</w:t>
              </w:r>
              <w:r w:rsidR="00AC1941" w:rsidRPr="00D41773">
                <w:rPr>
                  <w:rStyle w:val="a5"/>
                  <w:lang w:val="en-US"/>
                </w:rPr>
                <w:t>.</w:t>
              </w:r>
              <w:r w:rsidR="00AC1941" w:rsidRPr="00F30008">
                <w:rPr>
                  <w:rStyle w:val="a5"/>
                  <w:lang w:val="en-US"/>
                </w:rPr>
                <w:t>yandex</w:t>
              </w:r>
              <w:r w:rsidR="00AC1941" w:rsidRPr="00D41773">
                <w:rPr>
                  <w:rStyle w:val="a5"/>
                  <w:lang w:val="en-US"/>
                </w:rPr>
                <w:t>.</w:t>
              </w:r>
              <w:r w:rsidR="00AC1941" w:rsidRPr="00F30008">
                <w:rPr>
                  <w:rStyle w:val="a5"/>
                  <w:lang w:val="en-US"/>
                </w:rPr>
                <w:t>kz</w:t>
              </w:r>
              <w:r w:rsidR="00AC1941" w:rsidRPr="00D41773">
                <w:rPr>
                  <w:rStyle w:val="a5"/>
                  <w:lang w:val="en-US"/>
                </w:rPr>
                <w:t>/?</w:t>
              </w:r>
              <w:r w:rsidR="00AC1941" w:rsidRPr="00F30008">
                <w:rPr>
                  <w:rStyle w:val="a5"/>
                  <w:lang w:val="en-US"/>
                </w:rPr>
                <w:t>tm</w:t>
              </w:r>
              <w:r w:rsidR="00AC1941" w:rsidRPr="00D41773">
                <w:rPr>
                  <w:rStyle w:val="a5"/>
                  <w:lang w:val="en-US"/>
                </w:rPr>
                <w:t>=1756400407&amp;</w:t>
              </w:r>
              <w:r w:rsidR="00AC1941" w:rsidRPr="00F30008">
                <w:rPr>
                  <w:rStyle w:val="a5"/>
                  <w:lang w:val="en-US"/>
                </w:rPr>
                <w:t>tld</w:t>
              </w:r>
              <w:r w:rsidR="00AC1941" w:rsidRPr="00D41773">
                <w:rPr>
                  <w:rStyle w:val="a5"/>
                  <w:lang w:val="en-US"/>
                </w:rPr>
                <w:t>=</w:t>
              </w:r>
              <w:r w:rsidR="00AC1941" w:rsidRPr="00F30008">
                <w:rPr>
                  <w:rStyle w:val="a5"/>
                  <w:lang w:val="en-US"/>
                </w:rPr>
                <w:t>kz</w:t>
              </w:r>
              <w:r w:rsidR="00AC1941" w:rsidRPr="00D41773">
                <w:rPr>
                  <w:rStyle w:val="a5"/>
                  <w:lang w:val="en-US"/>
                </w:rPr>
                <w:t>&amp;</w:t>
              </w:r>
              <w:r w:rsidR="00AC1941" w:rsidRPr="00F30008">
                <w:rPr>
                  <w:rStyle w:val="a5"/>
                  <w:lang w:val="en-US"/>
                </w:rPr>
                <w:t>lang</w:t>
              </w:r>
              <w:r w:rsidR="00AC1941" w:rsidRPr="00D41773">
                <w:rPr>
                  <w:rStyle w:val="a5"/>
                  <w:lang w:val="en-US"/>
                </w:rPr>
                <w:t>=</w:t>
              </w:r>
              <w:r w:rsidR="00AC1941" w:rsidRPr="00F30008">
                <w:rPr>
                  <w:rStyle w:val="a5"/>
                  <w:lang w:val="en-US"/>
                </w:rPr>
                <w:t>ru</w:t>
              </w:r>
              <w:r w:rsidR="00AC1941" w:rsidRPr="00D41773">
                <w:rPr>
                  <w:rStyle w:val="a5"/>
                  <w:lang w:val="en-US"/>
                </w:rPr>
                <w:t>&amp;</w:t>
              </w:r>
              <w:r w:rsidR="00AC1941" w:rsidRPr="00F30008">
                <w:rPr>
                  <w:rStyle w:val="a5"/>
                  <w:lang w:val="en-US"/>
                </w:rPr>
                <w:t>name</w:t>
              </w:r>
              <w:r w:rsidR="00AC1941" w:rsidRPr="00D41773">
                <w:rPr>
                  <w:rStyle w:val="a5"/>
                  <w:lang w:val="en-US"/>
                </w:rPr>
                <w:t>=3529&amp;</w:t>
              </w:r>
              <w:r w:rsidR="00AC1941" w:rsidRPr="00F30008">
                <w:rPr>
                  <w:rStyle w:val="a5"/>
                  <w:lang w:val="en-US"/>
                </w:rPr>
                <w:t>text</w:t>
              </w:r>
              <w:r w:rsidR="00AC1941" w:rsidRPr="00D41773">
                <w:rPr>
                  <w:rStyle w:val="a5"/>
                  <w:lang w:val="en-US"/>
                </w:rPr>
                <w:t>=</w:t>
              </w:r>
              <w:r w:rsidR="00AC1941" w:rsidRPr="00F30008">
                <w:rPr>
                  <w:rStyle w:val="a5"/>
                </w:rPr>
                <w:t>влияние</w:t>
              </w:r>
              <w:r w:rsidR="00AC1941" w:rsidRPr="00D41773">
                <w:rPr>
                  <w:rStyle w:val="a5"/>
                  <w:lang w:val="en-US"/>
                </w:rPr>
                <w:t>+</w:t>
              </w:r>
              <w:r w:rsidR="00AC1941" w:rsidRPr="00F30008">
                <w:rPr>
                  <w:rStyle w:val="a5"/>
                </w:rPr>
                <w:t>йодсодержащих</w:t>
              </w:r>
              <w:r w:rsidR="00AC1941" w:rsidRPr="00D41773">
                <w:rPr>
                  <w:rStyle w:val="a5"/>
                  <w:lang w:val="en-US"/>
                </w:rPr>
                <w:t>+</w:t>
              </w:r>
              <w:r w:rsidR="00AC1941" w:rsidRPr="00F30008">
                <w:rPr>
                  <w:rStyle w:val="a5"/>
                </w:rPr>
                <w:t>комплексов</w:t>
              </w:r>
              <w:r w:rsidR="00AC1941" w:rsidRPr="00D41773">
                <w:rPr>
                  <w:rStyle w:val="a5"/>
                  <w:lang w:val="en-US"/>
                </w:rPr>
                <w:t>+</w:t>
              </w:r>
              <w:r w:rsidR="00AC1941" w:rsidRPr="00F30008">
                <w:rPr>
                  <w:rStyle w:val="a5"/>
                </w:rPr>
                <w:t>на</w:t>
              </w:r>
              <w:r w:rsidR="00AC1941" w:rsidRPr="00D41773">
                <w:rPr>
                  <w:rStyle w:val="a5"/>
                  <w:lang w:val="en-US"/>
                </w:rPr>
                <w:t>+</w:t>
              </w:r>
              <w:r w:rsidR="00AC1941" w:rsidRPr="00F30008">
                <w:rPr>
                  <w:rStyle w:val="a5"/>
                </w:rPr>
                <w:t>экспрессию</w:t>
              </w:r>
              <w:r w:rsidR="00AC1941" w:rsidRPr="00D41773">
                <w:rPr>
                  <w:rStyle w:val="a5"/>
                  <w:lang w:val="en-US"/>
                </w:rPr>
                <w:t>+</w:t>
              </w:r>
              <w:r w:rsidR="00AC1941" w:rsidRPr="00F30008">
                <w:rPr>
                  <w:rStyle w:val="a5"/>
                </w:rPr>
                <w:t>генов</w:t>
              </w:r>
              <w:r w:rsidR="00AC1941" w:rsidRPr="00D41773">
                <w:rPr>
                  <w:rStyle w:val="a5"/>
                  <w:lang w:val="en-US"/>
                </w:rPr>
                <w:t>+</w:t>
              </w:r>
              <w:r w:rsidR="00AC1941" w:rsidRPr="00F30008">
                <w:rPr>
                  <w:rStyle w:val="a5"/>
                </w:rPr>
                <w:t>патогенных</w:t>
              </w:r>
              <w:r w:rsidR="00AC1941" w:rsidRPr="00D41773">
                <w:rPr>
                  <w:rStyle w:val="a5"/>
                  <w:lang w:val="en-US"/>
                </w:rPr>
                <w:t>+</w:t>
              </w:r>
              <w:r w:rsidR="00AC1941" w:rsidRPr="00F30008">
                <w:rPr>
                  <w:rStyle w:val="a5"/>
                </w:rPr>
                <w:t>микроорганизмов</w:t>
              </w:r>
              <w:r w:rsidR="00AC1941" w:rsidRPr="00D41773">
                <w:rPr>
                  <w:rStyle w:val="a5"/>
                  <w:lang w:val="en-US"/>
                </w:rPr>
                <w:t>&amp;</w:t>
              </w:r>
              <w:r w:rsidR="00AC1941" w:rsidRPr="00F30008">
                <w:rPr>
                  <w:rStyle w:val="a5"/>
                  <w:lang w:val="en-US"/>
                </w:rPr>
                <w:t>url</w:t>
              </w:r>
              <w:r w:rsidR="00AC1941" w:rsidRPr="00D41773">
                <w:rPr>
                  <w:rStyle w:val="a5"/>
                  <w:lang w:val="en-US"/>
                </w:rPr>
                <w:t>=</w:t>
              </w:r>
              <w:r w:rsidR="00AC1941" w:rsidRPr="00F30008">
                <w:rPr>
                  <w:rStyle w:val="a5"/>
                  <w:lang w:val="en-US"/>
                </w:rPr>
                <w:t>https</w:t>
              </w:r>
              <w:r w:rsidR="00AC1941" w:rsidRPr="00D41773">
                <w:rPr>
                  <w:rStyle w:val="a5"/>
                  <w:lang w:val="en-US"/>
                </w:rPr>
                <w:t>%3</w:t>
              </w:r>
              <w:r w:rsidR="00AC1941" w:rsidRPr="00F30008">
                <w:rPr>
                  <w:rStyle w:val="a5"/>
                  <w:lang w:val="en-US"/>
                </w:rPr>
                <w:t>A</w:t>
              </w:r>
              <w:r w:rsidR="00AC1941" w:rsidRPr="00D41773">
                <w:rPr>
                  <w:rStyle w:val="a5"/>
                  <w:lang w:val="en-US"/>
                </w:rPr>
                <w:t>//</w:t>
              </w:r>
              <w:r w:rsidR="00AC1941" w:rsidRPr="00F30008">
                <w:rPr>
                  <w:rStyle w:val="a5"/>
                  <w:lang w:val="en-US"/>
                </w:rPr>
                <w:t>biotechlink</w:t>
              </w:r>
              <w:r w:rsidR="00AC1941" w:rsidRPr="00D41773">
                <w:rPr>
                  <w:rStyle w:val="a5"/>
                  <w:lang w:val="en-US"/>
                </w:rPr>
                <w:t>.</w:t>
              </w:r>
              <w:r w:rsidR="00AC1941" w:rsidRPr="00F30008">
                <w:rPr>
                  <w:rStyle w:val="a5"/>
                  <w:lang w:val="en-US"/>
                </w:rPr>
                <w:t>org</w:t>
              </w:r>
              <w:r w:rsidR="00AC1941" w:rsidRPr="00D41773">
                <w:rPr>
                  <w:rStyle w:val="a5"/>
                  <w:lang w:val="en-US"/>
                </w:rPr>
                <w:t>/</w:t>
              </w:r>
              <w:r w:rsidR="00AC1941" w:rsidRPr="00F30008">
                <w:rPr>
                  <w:rStyle w:val="a5"/>
                  <w:lang w:val="en-US"/>
                </w:rPr>
                <w:t>index</w:t>
              </w:r>
              <w:r w:rsidR="00AC1941" w:rsidRPr="00D41773">
                <w:rPr>
                  <w:rStyle w:val="a5"/>
                  <w:lang w:val="en-US"/>
                </w:rPr>
                <w:t>.</w:t>
              </w:r>
              <w:r w:rsidR="00AC1941" w:rsidRPr="00F30008">
                <w:rPr>
                  <w:rStyle w:val="a5"/>
                  <w:lang w:val="en-US"/>
                </w:rPr>
                <w:t>php</w:t>
              </w:r>
              <w:r w:rsidR="00AC1941" w:rsidRPr="00D41773">
                <w:rPr>
                  <w:rStyle w:val="a5"/>
                  <w:lang w:val="en-US"/>
                </w:rPr>
                <w:t>/</w:t>
              </w:r>
              <w:r w:rsidR="00AC1941" w:rsidRPr="00F30008">
                <w:rPr>
                  <w:rStyle w:val="a5"/>
                  <w:lang w:val="en-US"/>
                </w:rPr>
                <w:t>journal</w:t>
              </w:r>
              <w:r w:rsidR="00AC1941" w:rsidRPr="00D41773">
                <w:rPr>
                  <w:rStyle w:val="a5"/>
                  <w:lang w:val="en-US"/>
                </w:rPr>
                <w:t>/</w:t>
              </w:r>
              <w:r w:rsidR="00AC1941" w:rsidRPr="00F30008">
                <w:rPr>
                  <w:rStyle w:val="a5"/>
                  <w:lang w:val="en-US"/>
                </w:rPr>
                <w:t>article</w:t>
              </w:r>
              <w:r w:rsidR="00AC1941" w:rsidRPr="00D41773">
                <w:rPr>
                  <w:rStyle w:val="a5"/>
                  <w:lang w:val="en-US"/>
                </w:rPr>
                <w:t>/</w:t>
              </w:r>
              <w:r w:rsidR="00AC1941" w:rsidRPr="00F30008">
                <w:rPr>
                  <w:rStyle w:val="a5"/>
                  <w:lang w:val="en-US"/>
                </w:rPr>
                <w:t>download</w:t>
              </w:r>
              <w:r w:rsidR="00AC1941" w:rsidRPr="00D41773">
                <w:rPr>
                  <w:rStyle w:val="a5"/>
                  <w:lang w:val="en-US"/>
                </w:rPr>
                <w:t>/869/676/3529&amp;</w:t>
              </w:r>
              <w:r w:rsidR="00AC1941" w:rsidRPr="00F30008">
                <w:rPr>
                  <w:rStyle w:val="a5"/>
                  <w:lang w:val="en-US"/>
                </w:rPr>
                <w:t>lr</w:t>
              </w:r>
              <w:r w:rsidR="00AC1941" w:rsidRPr="00D41773">
                <w:rPr>
                  <w:rStyle w:val="a5"/>
                  <w:lang w:val="en-US"/>
                </w:rPr>
                <w:t>=162&amp;</w:t>
              </w:r>
              <w:r w:rsidR="00AC1941" w:rsidRPr="00F30008">
                <w:rPr>
                  <w:rStyle w:val="a5"/>
                  <w:lang w:val="en-US"/>
                </w:rPr>
                <w:t>mime</w:t>
              </w:r>
              <w:r w:rsidR="00AC1941" w:rsidRPr="00D41773">
                <w:rPr>
                  <w:rStyle w:val="a5"/>
                  <w:lang w:val="en-US"/>
                </w:rPr>
                <w:t>=</w:t>
              </w:r>
              <w:r w:rsidR="00AC1941" w:rsidRPr="00F30008">
                <w:rPr>
                  <w:rStyle w:val="a5"/>
                  <w:lang w:val="en-US"/>
                </w:rPr>
                <w:t>pdf</w:t>
              </w:r>
              <w:r w:rsidR="00AC1941" w:rsidRPr="00D41773">
                <w:rPr>
                  <w:rStyle w:val="a5"/>
                  <w:lang w:val="en-US"/>
                </w:rPr>
                <w:t>&amp;</w:t>
              </w:r>
              <w:r w:rsidR="00AC1941" w:rsidRPr="00F30008">
                <w:rPr>
                  <w:rStyle w:val="a5"/>
                  <w:lang w:val="en-US"/>
                </w:rPr>
                <w:t>l</w:t>
              </w:r>
              <w:r w:rsidR="00AC1941" w:rsidRPr="00D41773">
                <w:rPr>
                  <w:rStyle w:val="a5"/>
                  <w:lang w:val="en-US"/>
                </w:rPr>
                <w:t>10</w:t>
              </w:r>
              <w:r w:rsidR="00AC1941" w:rsidRPr="00F30008">
                <w:rPr>
                  <w:rStyle w:val="a5"/>
                  <w:lang w:val="en-US"/>
                </w:rPr>
                <w:t>n</w:t>
              </w:r>
              <w:r w:rsidR="00AC1941" w:rsidRPr="00D41773">
                <w:rPr>
                  <w:rStyle w:val="a5"/>
                  <w:lang w:val="en-US"/>
                </w:rPr>
                <w:t>=</w:t>
              </w:r>
              <w:r w:rsidR="00AC1941" w:rsidRPr="00F30008">
                <w:rPr>
                  <w:rStyle w:val="a5"/>
                  <w:lang w:val="en-US"/>
                </w:rPr>
                <w:t>ru</w:t>
              </w:r>
              <w:r w:rsidR="00AC1941" w:rsidRPr="00D41773">
                <w:rPr>
                  <w:rStyle w:val="a5"/>
                  <w:lang w:val="en-US"/>
                </w:rPr>
                <w:t>&amp;</w:t>
              </w:r>
              <w:r w:rsidR="00AC1941" w:rsidRPr="00F30008">
                <w:rPr>
                  <w:rStyle w:val="a5"/>
                  <w:lang w:val="en-US"/>
                </w:rPr>
                <w:t>sign</w:t>
              </w:r>
              <w:r w:rsidR="00AC1941" w:rsidRPr="00D41773">
                <w:rPr>
                  <w:rStyle w:val="a5"/>
                  <w:lang w:val="en-US"/>
                </w:rPr>
                <w:t>=6</w:t>
              </w:r>
              <w:r w:rsidR="00AC1941" w:rsidRPr="00F30008">
                <w:rPr>
                  <w:rStyle w:val="a5"/>
                  <w:lang w:val="en-US"/>
                </w:rPr>
                <w:t>dc</w:t>
              </w:r>
              <w:r w:rsidR="00AC1941" w:rsidRPr="00D41773">
                <w:rPr>
                  <w:rStyle w:val="a5"/>
                  <w:lang w:val="en-US"/>
                </w:rPr>
                <w:t>45284948758</w:t>
              </w:r>
              <w:r w:rsidR="00AC1941" w:rsidRPr="00F30008">
                <w:rPr>
                  <w:rStyle w:val="a5"/>
                  <w:lang w:val="en-US"/>
                </w:rPr>
                <w:t>dbd</w:t>
              </w:r>
              <w:r w:rsidR="00AC1941" w:rsidRPr="00D41773">
                <w:rPr>
                  <w:rStyle w:val="a5"/>
                  <w:lang w:val="en-US"/>
                </w:rPr>
                <w:t>442</w:t>
              </w:r>
              <w:r w:rsidR="00AC1941" w:rsidRPr="00F30008">
                <w:rPr>
                  <w:rStyle w:val="a5"/>
                  <w:lang w:val="en-US"/>
                </w:rPr>
                <w:t>ca</w:t>
              </w:r>
              <w:r w:rsidR="00AC1941" w:rsidRPr="00D41773">
                <w:rPr>
                  <w:rStyle w:val="a5"/>
                  <w:lang w:val="en-US"/>
                </w:rPr>
                <w:t>17</w:t>
              </w:r>
              <w:r w:rsidR="00AC1941" w:rsidRPr="00F30008">
                <w:rPr>
                  <w:rStyle w:val="a5"/>
                  <w:lang w:val="en-US"/>
                </w:rPr>
                <w:t>d</w:t>
              </w:r>
              <w:r w:rsidR="00AC1941" w:rsidRPr="00D41773">
                <w:rPr>
                  <w:rStyle w:val="a5"/>
                  <w:lang w:val="en-US"/>
                </w:rPr>
                <w:t>35</w:t>
              </w:r>
              <w:r w:rsidR="00AC1941" w:rsidRPr="00F30008">
                <w:rPr>
                  <w:rStyle w:val="a5"/>
                  <w:lang w:val="en-US"/>
                </w:rPr>
                <w:t>a</w:t>
              </w:r>
              <w:r w:rsidR="00AC1941" w:rsidRPr="00D41773">
                <w:rPr>
                  <w:rStyle w:val="a5"/>
                  <w:lang w:val="en-US"/>
                </w:rPr>
                <w:t>042</w:t>
              </w:r>
              <w:r w:rsidR="00AC1941" w:rsidRPr="00F30008">
                <w:rPr>
                  <w:rStyle w:val="a5"/>
                  <w:lang w:val="en-US"/>
                </w:rPr>
                <w:t>a</w:t>
              </w:r>
              <w:r w:rsidR="00AC1941" w:rsidRPr="00D41773">
                <w:rPr>
                  <w:rStyle w:val="a5"/>
                  <w:lang w:val="en-US"/>
                </w:rPr>
                <w:t>&amp;</w:t>
              </w:r>
              <w:r w:rsidR="00AC1941" w:rsidRPr="00F30008">
                <w:rPr>
                  <w:rStyle w:val="a5"/>
                  <w:lang w:val="en-US"/>
                </w:rPr>
                <w:t>keyno</w:t>
              </w:r>
              <w:r w:rsidR="00AC1941" w:rsidRPr="00D41773">
                <w:rPr>
                  <w:rStyle w:val="a5"/>
                  <w:lang w:val="en-US"/>
                </w:rPr>
                <w:t>=0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8E4FDD8" w14:textId="61763D31" w:rsidR="00F83091" w:rsidRPr="00F83091" w:rsidRDefault="00C7495B" w:rsidP="00C7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98"/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  <w:u w:val="single"/>
                <w:lang w:val="kk-KZ"/>
              </w:rPr>
              <w:t>23</w:t>
            </w:r>
          </w:p>
        </w:tc>
        <w:tc>
          <w:tcPr>
            <w:tcW w:w="2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10549" w14:textId="77777777" w:rsidR="00F83091" w:rsidRPr="00F83091" w:rsidRDefault="00F83091" w:rsidP="00F83091">
            <w:pPr>
              <w:tabs>
                <w:tab w:val="left" w:pos="1134"/>
              </w:tabs>
              <w:rPr>
                <w:lang w:eastAsia="zh-CN"/>
              </w:rPr>
            </w:pPr>
            <w:proofErr w:type="spellStart"/>
            <w:r w:rsidRPr="00F83091">
              <w:rPr>
                <w:lang w:eastAsia="zh-CN"/>
              </w:rPr>
              <w:t>Кенешева</w:t>
            </w:r>
            <w:proofErr w:type="spellEnd"/>
            <w:r w:rsidRPr="00F83091">
              <w:rPr>
                <w:lang w:eastAsia="zh-CN"/>
              </w:rPr>
              <w:t xml:space="preserve"> С. Т., </w:t>
            </w:r>
          </w:p>
          <w:p w14:paraId="16A7C194" w14:textId="2B003F82" w:rsidR="00F83091" w:rsidRPr="00F83091" w:rsidRDefault="00F83091" w:rsidP="00F83091">
            <w:pPr>
              <w:tabs>
                <w:tab w:val="left" w:pos="1134"/>
              </w:tabs>
              <w:rPr>
                <w:lang w:eastAsia="zh-CN"/>
              </w:rPr>
            </w:pPr>
            <w:r w:rsidRPr="00F83091">
              <w:rPr>
                <w:bCs/>
                <w:lang w:val="kk-KZ"/>
              </w:rPr>
              <w:t>Турғанбай С.</w:t>
            </w:r>
          </w:p>
          <w:p w14:paraId="73EB1A69" w14:textId="33747B37" w:rsidR="00F83091" w:rsidRPr="00F83091" w:rsidRDefault="00F83091" w:rsidP="00F83091">
            <w:pPr>
              <w:tabs>
                <w:tab w:val="left" w:pos="1134"/>
              </w:tabs>
              <w:rPr>
                <w:bCs/>
                <w:lang w:val="kk-KZ"/>
              </w:rPr>
            </w:pPr>
            <w:proofErr w:type="spellStart"/>
            <w:r w:rsidRPr="00F83091">
              <w:rPr>
                <w:lang w:eastAsia="zh-CN"/>
              </w:rPr>
              <w:t>Искакбаева</w:t>
            </w:r>
            <w:proofErr w:type="spellEnd"/>
            <w:r w:rsidRPr="00F83091">
              <w:rPr>
                <w:lang w:eastAsia="zh-CN"/>
              </w:rPr>
              <w:t xml:space="preserve"> Ж.А., </w:t>
            </w:r>
            <w:proofErr w:type="spellStart"/>
            <w:r w:rsidRPr="00F83091">
              <w:rPr>
                <w:lang w:eastAsia="zh-CN"/>
              </w:rPr>
              <w:t>Джумабаева</w:t>
            </w:r>
            <w:proofErr w:type="spellEnd"/>
            <w:r w:rsidRPr="00F83091">
              <w:rPr>
                <w:lang w:eastAsia="zh-CN"/>
              </w:rPr>
              <w:t xml:space="preserve"> С. М., </w:t>
            </w:r>
            <w:proofErr w:type="spellStart"/>
            <w:r w:rsidRPr="00F83091">
              <w:rPr>
                <w:lang w:eastAsia="zh-CN"/>
              </w:rPr>
              <w:t>Жаумитбаева</w:t>
            </w:r>
            <w:proofErr w:type="spellEnd"/>
            <w:r w:rsidRPr="00F83091">
              <w:rPr>
                <w:lang w:eastAsia="zh-CN"/>
              </w:rPr>
              <w:t xml:space="preserve"> Г. А., Ильин А. И., </w:t>
            </w:r>
            <w:proofErr w:type="spellStart"/>
            <w:r w:rsidRPr="00F83091">
              <w:rPr>
                <w:lang w:eastAsia="zh-CN"/>
              </w:rPr>
              <w:t>Азембаев</w:t>
            </w:r>
            <w:proofErr w:type="spellEnd"/>
            <w:r w:rsidRPr="00F83091">
              <w:rPr>
                <w:lang w:eastAsia="zh-CN"/>
              </w:rPr>
              <w:t xml:space="preserve"> А. А.</w:t>
            </w:r>
          </w:p>
        </w:tc>
      </w:tr>
      <w:tr w:rsidR="00BB3BEE" w:rsidRPr="00B6096C" w14:paraId="57CD24A7" w14:textId="77777777" w:rsidTr="00B36EF6">
        <w:trPr>
          <w:trHeight w:val="855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3CAF0" w14:textId="20EB28A6" w:rsidR="00BB3BEE" w:rsidRPr="00B6096C" w:rsidRDefault="00F83091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4</w:t>
            </w:r>
            <w:r w:rsidR="00BB3BEE" w:rsidRPr="00B6096C">
              <w:rPr>
                <w:color w:val="000000"/>
              </w:rPr>
              <w:t xml:space="preserve"> 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38043" w14:textId="58E98AE5" w:rsidR="00373E80" w:rsidRPr="00F83091" w:rsidRDefault="00F83091" w:rsidP="0037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ind w:right="27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F83091">
              <w:rPr>
                <w:color w:val="000000"/>
              </w:rPr>
              <w:t xml:space="preserve">ценка биотехнологического потенциала культур микроорганизмов, перспективных для получения </w:t>
            </w:r>
            <w:proofErr w:type="spellStart"/>
            <w:r w:rsidRPr="00F83091">
              <w:rPr>
                <w:color w:val="000000"/>
              </w:rPr>
              <w:t>лизата</w:t>
            </w:r>
            <w:proofErr w:type="spellEnd"/>
            <w:r w:rsidRPr="00F83091">
              <w:rPr>
                <w:color w:val="000000"/>
              </w:rPr>
              <w:t xml:space="preserve">, подавляющего </w:t>
            </w:r>
          </w:p>
          <w:p w14:paraId="2E6C72B7" w14:textId="09076E85" w:rsidR="00373E80" w:rsidRPr="00F83091" w:rsidRDefault="00F83091" w:rsidP="0037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ind w:right="270"/>
              <w:rPr>
                <w:color w:val="000000"/>
                <w:lang w:val="en-US"/>
              </w:rPr>
            </w:pPr>
            <w:proofErr w:type="spellStart"/>
            <w:r w:rsidRPr="00F83091">
              <w:rPr>
                <w:color w:val="000000"/>
                <w:lang w:val="en-US"/>
              </w:rPr>
              <w:t>антибиотикорезистентные</w:t>
            </w:r>
            <w:proofErr w:type="spellEnd"/>
            <w:r w:rsidRPr="00F83091">
              <w:rPr>
                <w:color w:val="000000"/>
                <w:lang w:val="en-US"/>
              </w:rPr>
              <w:t xml:space="preserve"> </w:t>
            </w:r>
            <w:proofErr w:type="spellStart"/>
            <w:r w:rsidRPr="00F83091">
              <w:rPr>
                <w:color w:val="000000"/>
                <w:lang w:val="en-US"/>
              </w:rPr>
              <w:t>штаммы</w:t>
            </w:r>
            <w:proofErr w:type="spellEnd"/>
          </w:p>
          <w:p w14:paraId="373D1BBA" w14:textId="019F0FD6" w:rsidR="00BB3BEE" w:rsidRPr="00F83091" w:rsidRDefault="00BB3BEE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15"/>
              <w:rPr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4904124E" w14:textId="11675A11" w:rsidR="00BB3BEE" w:rsidRPr="00AC1941" w:rsidRDefault="00AC1941" w:rsidP="00BB3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15"/>
              <w:rPr>
                <w:color w:val="000000"/>
              </w:rPr>
            </w:pPr>
            <w:r>
              <w:rPr>
                <w:color w:val="000000"/>
              </w:rPr>
              <w:t>Статья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24D16" w14:textId="77777777" w:rsidR="00BB3BEE" w:rsidRDefault="00373E80" w:rsidP="005771F0">
            <w:pPr>
              <w:pStyle w:val="a7"/>
              <w:spacing w:after="0" w:line="276" w:lineRule="auto"/>
              <w:ind w:left="0"/>
              <w:rPr>
                <w:rFonts w:ascii="Times New Roman" w:hAnsi="Times New Roman"/>
                <w:color w:val="000000"/>
                <w:lang w:val="en-US"/>
              </w:rPr>
            </w:pPr>
            <w:r w:rsidRPr="00F83091">
              <w:rPr>
                <w:rFonts w:ascii="Times New Roman" w:hAnsi="Times New Roman"/>
                <w:color w:val="000000"/>
                <w:lang w:val="en-US"/>
              </w:rPr>
              <w:t xml:space="preserve">Eurasian Journal of Applied Biotechnology. №.2, </w:t>
            </w:r>
            <w:r w:rsidRPr="00253BBF">
              <w:rPr>
                <w:rFonts w:ascii="Times New Roman" w:hAnsi="Times New Roman"/>
                <w:b/>
                <w:bCs/>
                <w:color w:val="000000"/>
                <w:lang w:val="en-US"/>
              </w:rPr>
              <w:t>2024</w:t>
            </w:r>
            <w:r w:rsidRPr="00F83091">
              <w:rPr>
                <w:rFonts w:ascii="Times New Roman" w:hAnsi="Times New Roman"/>
                <w:color w:val="000000"/>
                <w:lang w:val="en-US"/>
              </w:rPr>
              <w:t>, сс.40-48</w:t>
            </w:r>
          </w:p>
          <w:p w14:paraId="213C2460" w14:textId="2C6E8662" w:rsidR="00253BBF" w:rsidRPr="00F83091" w:rsidRDefault="00BE6F9D" w:rsidP="00AC1941">
            <w:pPr>
              <w:pStyle w:val="a7"/>
              <w:spacing w:after="0" w:line="276" w:lineRule="auto"/>
              <w:ind w:left="0"/>
              <w:rPr>
                <w:rFonts w:ascii="Times New Roman" w:hAnsi="Times New Roman"/>
                <w:lang w:val="en-US"/>
              </w:rPr>
            </w:pPr>
            <w:hyperlink r:id="rId16" w:history="1">
              <w:r w:rsidR="00253BBF" w:rsidRPr="00F30008">
                <w:rPr>
                  <w:rStyle w:val="a5"/>
                  <w:rFonts w:ascii="Times New Roman" w:hAnsi="Times New Roman"/>
                  <w:lang w:val="en-US"/>
                </w:rPr>
                <w:t>https://docviewer.yandex.kz/?tm=1756400297&amp;tld=kz&amp;lang=ru&amp;name=2713&amp;text=Оценка+биотехнологического+потенциала+культур+микроорганизмов%2C+перспективных+для+получения+лизата%2C+подавляющего+антибиотикорезистентные+штаммы&amp;url=https%3A//biotechlink.org/index.php/journal/article/download/575/417/2713&amp;lr=162&amp;mime=pdf&amp;l10n=ru&amp;sign=3b71bc80bd4aafb9181ab78d2ff76171&amp;keyno=0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0C5CB53" w14:textId="2B02857B" w:rsidR="00BB3BEE" w:rsidRPr="00AC1941" w:rsidRDefault="00AC1941" w:rsidP="00AC1941">
            <w:pPr>
              <w:pStyle w:val="a7"/>
              <w:spacing w:after="0" w:line="27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00495" w14:textId="77777777" w:rsidR="00373E80" w:rsidRPr="00F83091" w:rsidRDefault="00373E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211"/>
              <w:rPr>
                <w:color w:val="000000"/>
              </w:rPr>
            </w:pPr>
            <w:proofErr w:type="spellStart"/>
            <w:r w:rsidRPr="00F83091">
              <w:rPr>
                <w:color w:val="000000"/>
              </w:rPr>
              <w:t>Ануарбекова</w:t>
            </w:r>
            <w:proofErr w:type="spellEnd"/>
            <w:r w:rsidRPr="00F83091">
              <w:rPr>
                <w:color w:val="000000"/>
              </w:rPr>
              <w:t xml:space="preserve"> С.С., </w:t>
            </w:r>
            <w:proofErr w:type="spellStart"/>
            <w:r w:rsidRPr="00F83091">
              <w:rPr>
                <w:color w:val="000000"/>
              </w:rPr>
              <w:t>Амангельдинова</w:t>
            </w:r>
            <w:proofErr w:type="spellEnd"/>
            <w:r w:rsidRPr="00F83091">
              <w:rPr>
                <w:color w:val="000000"/>
              </w:rPr>
              <w:t xml:space="preserve"> Д.К., </w:t>
            </w:r>
          </w:p>
          <w:p w14:paraId="1B4C43AE" w14:textId="70875A4C" w:rsidR="00BB3BEE" w:rsidRPr="00F83091" w:rsidRDefault="00373E80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211"/>
              <w:rPr>
                <w:color w:val="000000"/>
              </w:rPr>
            </w:pPr>
            <w:r w:rsidRPr="00F83091">
              <w:rPr>
                <w:color w:val="000000"/>
              </w:rPr>
              <w:t xml:space="preserve">Шарова Д.Е., </w:t>
            </w:r>
            <w:proofErr w:type="spellStart"/>
            <w:r w:rsidRPr="00F83091">
              <w:rPr>
                <w:color w:val="000000"/>
              </w:rPr>
              <w:t>Канафина</w:t>
            </w:r>
            <w:proofErr w:type="spellEnd"/>
            <w:r w:rsidRPr="00F83091">
              <w:rPr>
                <w:color w:val="000000"/>
              </w:rPr>
              <w:t xml:space="preserve"> М.А., Нургалиева Р.К., </w:t>
            </w:r>
            <w:proofErr w:type="spellStart"/>
            <w:r w:rsidRPr="00F83091">
              <w:rPr>
                <w:color w:val="000000"/>
              </w:rPr>
              <w:t>Альжанова</w:t>
            </w:r>
            <w:proofErr w:type="spellEnd"/>
            <w:r w:rsidRPr="00F83091">
              <w:rPr>
                <w:color w:val="000000"/>
              </w:rPr>
              <w:t xml:space="preserve"> Г.С., </w:t>
            </w:r>
            <w:proofErr w:type="spellStart"/>
            <w:r w:rsidRPr="00F83091">
              <w:rPr>
                <w:color w:val="000000"/>
              </w:rPr>
              <w:t>Тыныбаева</w:t>
            </w:r>
            <w:proofErr w:type="spellEnd"/>
            <w:r w:rsidRPr="00F83091">
              <w:rPr>
                <w:color w:val="000000"/>
              </w:rPr>
              <w:t xml:space="preserve"> И.К., Садыков А.М.</w:t>
            </w:r>
          </w:p>
        </w:tc>
      </w:tr>
      <w:tr w:rsidR="00BB3BEE" w:rsidRPr="00F83091" w14:paraId="33E06D6E" w14:textId="77777777" w:rsidTr="00B36EF6">
        <w:trPr>
          <w:trHeight w:val="1105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40E94" w14:textId="443685C1" w:rsidR="00BB3BEE" w:rsidRPr="00F83091" w:rsidRDefault="00F83091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92F71" w14:textId="266E9120" w:rsidR="00373E80" w:rsidRPr="00F83091" w:rsidRDefault="00373E80" w:rsidP="0037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5" w:lineRule="auto"/>
              <w:ind w:right="270"/>
              <w:rPr>
                <w:color w:val="000000"/>
                <w:lang w:val="en-US"/>
              </w:rPr>
            </w:pPr>
            <w:proofErr w:type="spellStart"/>
            <w:r w:rsidRPr="00373E80">
              <w:rPr>
                <w:color w:val="000000"/>
              </w:rPr>
              <w:t>Т</w:t>
            </w:r>
            <w:r w:rsidR="00F83091" w:rsidRPr="00373E80">
              <w:rPr>
                <w:color w:val="000000"/>
              </w:rPr>
              <w:t>үркістан</w:t>
            </w:r>
            <w:proofErr w:type="spellEnd"/>
            <w:r w:rsidR="00F83091" w:rsidRPr="00F83091">
              <w:rPr>
                <w:color w:val="000000"/>
                <w:lang w:val="en-US"/>
              </w:rPr>
              <w:t xml:space="preserve"> </w:t>
            </w:r>
            <w:proofErr w:type="spellStart"/>
            <w:r w:rsidR="00F83091" w:rsidRPr="00373E80">
              <w:rPr>
                <w:color w:val="000000"/>
              </w:rPr>
              <w:t>облысында</w:t>
            </w:r>
            <w:proofErr w:type="spellEnd"/>
            <w:r w:rsidR="00F83091" w:rsidRPr="00F83091">
              <w:rPr>
                <w:color w:val="000000"/>
                <w:lang w:val="en-US"/>
              </w:rPr>
              <w:t xml:space="preserve"> </w:t>
            </w:r>
            <w:proofErr w:type="spellStart"/>
            <w:r w:rsidR="00F83091" w:rsidRPr="00373E80">
              <w:rPr>
                <w:color w:val="000000"/>
              </w:rPr>
              <w:t>өсетін</w:t>
            </w:r>
            <w:proofErr w:type="spellEnd"/>
            <w:r w:rsidR="00F83091" w:rsidRPr="00F83091">
              <w:rPr>
                <w:color w:val="000000"/>
                <w:lang w:val="en-US"/>
              </w:rPr>
              <w:t xml:space="preserve"> </w:t>
            </w:r>
            <w:proofErr w:type="spellStart"/>
            <w:r w:rsidR="00F83091" w:rsidRPr="00373E80">
              <w:rPr>
                <w:color w:val="000000"/>
              </w:rPr>
              <w:t>сасық</w:t>
            </w:r>
            <w:proofErr w:type="spellEnd"/>
            <w:r w:rsidR="00F83091" w:rsidRPr="00F83091">
              <w:rPr>
                <w:color w:val="000000"/>
                <w:lang w:val="en-US"/>
              </w:rPr>
              <w:t xml:space="preserve"> </w:t>
            </w:r>
            <w:proofErr w:type="spellStart"/>
            <w:r w:rsidR="00F83091" w:rsidRPr="00373E80">
              <w:rPr>
                <w:color w:val="000000"/>
              </w:rPr>
              <w:t>қурай</w:t>
            </w:r>
            <w:proofErr w:type="spellEnd"/>
            <w:r w:rsidR="00F83091" w:rsidRPr="00F83091">
              <w:rPr>
                <w:color w:val="000000"/>
                <w:lang w:val="en-US"/>
              </w:rPr>
              <w:t xml:space="preserve"> </w:t>
            </w:r>
            <w:r w:rsidRPr="00F83091">
              <w:rPr>
                <w:color w:val="000000"/>
                <w:lang w:val="en-US"/>
              </w:rPr>
              <w:t>(</w:t>
            </w:r>
            <w:r w:rsidRPr="00F83091">
              <w:rPr>
                <w:i/>
                <w:iCs/>
                <w:color w:val="000000"/>
                <w:lang w:val="en-US"/>
              </w:rPr>
              <w:t xml:space="preserve">FERULA ASAFOETIDA </w:t>
            </w:r>
            <w:r w:rsidRPr="00373E80">
              <w:rPr>
                <w:color w:val="000000"/>
                <w:lang w:val="en-US"/>
              </w:rPr>
              <w:t>L</w:t>
            </w:r>
            <w:r w:rsidRPr="00F83091">
              <w:rPr>
                <w:color w:val="000000"/>
                <w:lang w:val="en-US"/>
              </w:rPr>
              <w:t xml:space="preserve">.) </w:t>
            </w:r>
            <w:proofErr w:type="spellStart"/>
            <w:r w:rsidR="00F83091" w:rsidRPr="00F83091">
              <w:rPr>
                <w:color w:val="000000"/>
              </w:rPr>
              <w:t>өсімдік</w:t>
            </w:r>
            <w:proofErr w:type="spellEnd"/>
            <w:r w:rsidR="00F83091" w:rsidRPr="00F83091">
              <w:rPr>
                <w:color w:val="000000"/>
                <w:lang w:val="en-US"/>
              </w:rPr>
              <w:t xml:space="preserve"> </w:t>
            </w:r>
            <w:proofErr w:type="spellStart"/>
            <w:r w:rsidR="00F83091" w:rsidRPr="00F83091">
              <w:rPr>
                <w:color w:val="000000"/>
              </w:rPr>
              <w:t>шикізатының</w:t>
            </w:r>
            <w:proofErr w:type="spellEnd"/>
          </w:p>
          <w:p w14:paraId="5AB043E4" w14:textId="0A448387" w:rsidR="00BB3BEE" w:rsidRPr="00F83091" w:rsidRDefault="00F83091" w:rsidP="0037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172"/>
              <w:rPr>
                <w:color w:val="000000"/>
              </w:rPr>
            </w:pPr>
            <w:proofErr w:type="spellStart"/>
            <w:r w:rsidRPr="00F83091">
              <w:rPr>
                <w:color w:val="000000"/>
              </w:rPr>
              <w:t>микроскопиялық</w:t>
            </w:r>
            <w:proofErr w:type="spellEnd"/>
            <w:r w:rsidRPr="00F83091">
              <w:rPr>
                <w:color w:val="000000"/>
              </w:rPr>
              <w:t xml:space="preserve"> </w:t>
            </w:r>
            <w:proofErr w:type="spellStart"/>
            <w:r w:rsidRPr="00F83091">
              <w:rPr>
                <w:color w:val="000000"/>
              </w:rPr>
              <w:t>құрылымын</w:t>
            </w:r>
            <w:proofErr w:type="spellEnd"/>
            <w:r w:rsidRPr="00F83091">
              <w:rPr>
                <w:color w:val="000000"/>
              </w:rPr>
              <w:t xml:space="preserve"> </w:t>
            </w:r>
            <w:proofErr w:type="spellStart"/>
            <w:r w:rsidRPr="00F83091">
              <w:rPr>
                <w:color w:val="000000"/>
              </w:rPr>
              <w:t>зерттеу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081B1194" w14:textId="36892256" w:rsidR="00BB3BEE" w:rsidRPr="00F83091" w:rsidRDefault="00AC1941" w:rsidP="00BB3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172"/>
              <w:rPr>
                <w:color w:val="000000"/>
              </w:rPr>
            </w:pPr>
            <w:r>
              <w:rPr>
                <w:color w:val="000000"/>
              </w:rPr>
              <w:t>Статья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C236" w14:textId="3920F55D" w:rsidR="00BB3BEE" w:rsidRDefault="00F83091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right="161"/>
              <w:rPr>
                <w:color w:val="000000"/>
              </w:rPr>
            </w:pPr>
            <w:r w:rsidRPr="00F83091">
              <w:rPr>
                <w:color w:val="000000"/>
              </w:rPr>
              <w:t>Фармация Казахстана, №3-</w:t>
            </w:r>
            <w:r w:rsidRPr="00AC1941">
              <w:rPr>
                <w:b/>
                <w:bCs/>
                <w:color w:val="000000"/>
              </w:rPr>
              <w:t>2024</w:t>
            </w:r>
            <w:r w:rsidRPr="00F83091">
              <w:rPr>
                <w:color w:val="000000"/>
              </w:rPr>
              <w:t xml:space="preserve">, </w:t>
            </w:r>
            <w:r w:rsidRPr="00373E80">
              <w:rPr>
                <w:color w:val="000000"/>
                <w:lang w:val="en-US"/>
              </w:rPr>
              <w:t>DOI</w:t>
            </w:r>
            <w:r w:rsidRPr="00F83091">
              <w:rPr>
                <w:color w:val="000000"/>
              </w:rPr>
              <w:t>:10.53511/</w:t>
            </w:r>
            <w:proofErr w:type="spellStart"/>
            <w:r w:rsidRPr="00373E80">
              <w:rPr>
                <w:color w:val="000000"/>
                <w:lang w:val="en-US"/>
              </w:rPr>
              <w:t>pharmkaz</w:t>
            </w:r>
            <w:proofErr w:type="spellEnd"/>
            <w:r w:rsidRPr="00F83091">
              <w:rPr>
                <w:color w:val="000000"/>
              </w:rPr>
              <w:t>.2024.61.64.030</w:t>
            </w:r>
          </w:p>
          <w:p w14:paraId="4C2F5871" w14:textId="4C0D11BE" w:rsidR="00AC1941" w:rsidRPr="00AC1941" w:rsidRDefault="00BE6F9D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right="161"/>
              <w:rPr>
                <w:color w:val="000000"/>
              </w:rPr>
            </w:pPr>
            <w:hyperlink r:id="rId17" w:history="1">
              <w:r w:rsidR="00AC1941" w:rsidRPr="00F30008">
                <w:rPr>
                  <w:rStyle w:val="a5"/>
                </w:rPr>
                <w:t>https://pharmkaz.kz/kz/2024/06/29/tүrkistan-oblysynda-өsetin-sasyқ-қuraj-ferula-asafoetida-l-өsimdik-shikizatynyң-mikroskopiyalyқ-құrylymyn-zertteu/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4ABE48C" w14:textId="62BA8B72" w:rsidR="00BB3BEE" w:rsidRPr="00B6096C" w:rsidRDefault="00AC1941" w:rsidP="00AC1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0" w:lineRule="auto"/>
              <w:ind w:right="161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2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3224B" w14:textId="77777777" w:rsidR="00F83091" w:rsidRDefault="00F83091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117"/>
              <w:rPr>
                <w:color w:val="000000"/>
                <w:lang w:val="kk-KZ"/>
              </w:rPr>
            </w:pPr>
            <w:r w:rsidRPr="00F83091">
              <w:rPr>
                <w:color w:val="000000"/>
                <w:lang w:val="kk-KZ"/>
              </w:rPr>
              <w:t xml:space="preserve">К.С. Жакипбеков, Н.А. Рахымбаев, С.Е. Момбеков, </w:t>
            </w:r>
          </w:p>
          <w:p w14:paraId="508C5D34" w14:textId="33B0B9C2" w:rsidR="00BB3BEE" w:rsidRPr="00F83091" w:rsidRDefault="00F83091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117"/>
              <w:rPr>
                <w:color w:val="000000"/>
                <w:lang w:val="kk-KZ"/>
              </w:rPr>
            </w:pPr>
            <w:r w:rsidRPr="00F83091">
              <w:rPr>
                <w:color w:val="000000"/>
                <w:lang w:val="kk-KZ"/>
              </w:rPr>
              <w:t>Н. Е. Конаш</w:t>
            </w:r>
          </w:p>
        </w:tc>
      </w:tr>
      <w:tr w:rsidR="00881398" w:rsidRPr="00BE6F9D" w14:paraId="5AB4BF15" w14:textId="77777777" w:rsidTr="00B36EF6">
        <w:trPr>
          <w:trHeight w:val="956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F11F" w14:textId="32EB7684" w:rsidR="00881398" w:rsidRPr="00F83091" w:rsidRDefault="00F83091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2E660" w14:textId="0A6B01A0" w:rsidR="00AC1CDC" w:rsidRPr="00AC1CDC" w:rsidRDefault="00AC1CDC" w:rsidP="00AC1C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lang w:val="en-US"/>
              </w:rPr>
            </w:pPr>
            <w:r w:rsidRPr="00AC1CDC">
              <w:rPr>
                <w:color w:val="000000"/>
                <w:lang w:val="en-US"/>
              </w:rPr>
              <w:t xml:space="preserve">1-(2-фенилэтил-)-пиперидин-4-ОН </w:t>
            </w:r>
            <w:proofErr w:type="spellStart"/>
            <w:r w:rsidRPr="00AC1CDC">
              <w:rPr>
                <w:color w:val="000000"/>
                <w:lang w:val="en-US"/>
              </w:rPr>
              <w:t>спирттерінің</w:t>
            </w:r>
            <w:proofErr w:type="spellEnd"/>
            <w:r w:rsidRPr="00AC1CDC">
              <w:rPr>
                <w:color w:val="000000"/>
                <w:lang w:val="en-US"/>
              </w:rPr>
              <w:t xml:space="preserve"> </w:t>
            </w:r>
            <w:proofErr w:type="spellStart"/>
            <w:r w:rsidRPr="00AC1CDC">
              <w:rPr>
                <w:color w:val="000000"/>
                <w:lang w:val="en-US"/>
              </w:rPr>
              <w:t>күрделі</w:t>
            </w:r>
            <w:proofErr w:type="spellEnd"/>
            <w:r w:rsidRPr="00AC1CDC">
              <w:rPr>
                <w:color w:val="000000"/>
                <w:lang w:val="en-US"/>
              </w:rPr>
              <w:t xml:space="preserve"> </w:t>
            </w:r>
            <w:proofErr w:type="spellStart"/>
            <w:r w:rsidRPr="00AC1CDC">
              <w:rPr>
                <w:color w:val="000000"/>
                <w:lang w:val="en-US"/>
              </w:rPr>
              <w:t>эфирлері</w:t>
            </w:r>
            <w:proofErr w:type="spellEnd"/>
            <w:r w:rsidRPr="00AC1CDC">
              <w:rPr>
                <w:color w:val="000000"/>
                <w:lang w:val="en-US"/>
              </w:rPr>
              <w:t xml:space="preserve"> </w:t>
            </w:r>
          </w:p>
          <w:p w14:paraId="0E791C24" w14:textId="716AD70F" w:rsidR="00881398" w:rsidRPr="00AC1CDC" w:rsidRDefault="00AC1CDC" w:rsidP="00AC1C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</w:rPr>
            </w:pPr>
            <w:proofErr w:type="spellStart"/>
            <w:r w:rsidRPr="00AC1CDC">
              <w:rPr>
                <w:color w:val="000000"/>
              </w:rPr>
              <w:t>қатарынан</w:t>
            </w:r>
            <w:proofErr w:type="spellEnd"/>
            <w:r w:rsidRPr="00AC1CDC">
              <w:rPr>
                <w:color w:val="000000"/>
              </w:rPr>
              <w:t xml:space="preserve"> </w:t>
            </w:r>
            <w:proofErr w:type="spellStart"/>
            <w:r w:rsidRPr="00AC1CDC">
              <w:rPr>
                <w:color w:val="000000"/>
              </w:rPr>
              <w:t>микробқа</w:t>
            </w:r>
            <w:proofErr w:type="spellEnd"/>
            <w:r w:rsidRPr="00AC1CDC">
              <w:rPr>
                <w:color w:val="000000"/>
              </w:rPr>
              <w:t xml:space="preserve"> </w:t>
            </w:r>
            <w:proofErr w:type="spellStart"/>
            <w:r w:rsidRPr="00AC1CDC">
              <w:rPr>
                <w:color w:val="000000"/>
              </w:rPr>
              <w:t>қарсы</w:t>
            </w:r>
            <w:proofErr w:type="spellEnd"/>
            <w:r w:rsidRPr="00AC1CDC">
              <w:rPr>
                <w:color w:val="000000"/>
              </w:rPr>
              <w:t xml:space="preserve"> </w:t>
            </w:r>
            <w:proofErr w:type="spellStart"/>
            <w:r w:rsidRPr="00AC1CDC">
              <w:rPr>
                <w:color w:val="000000"/>
              </w:rPr>
              <w:t>препараттар</w:t>
            </w:r>
            <w:proofErr w:type="spellEnd"/>
            <w:r w:rsidRPr="00AC1CDC">
              <w:rPr>
                <w:color w:val="000000"/>
              </w:rPr>
              <w:t xml:space="preserve"> </w:t>
            </w:r>
            <w:proofErr w:type="spellStart"/>
            <w:r w:rsidRPr="00AC1CDC">
              <w:rPr>
                <w:color w:val="000000"/>
              </w:rPr>
              <w:t>іздеу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73D17AF4" w14:textId="760CE417" w:rsidR="00881398" w:rsidRPr="00AC1CDC" w:rsidRDefault="00AC1941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</w:rPr>
            </w:pPr>
            <w:r>
              <w:rPr>
                <w:color w:val="000000"/>
              </w:rPr>
              <w:t>Статья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551A4" w14:textId="094C2EDA" w:rsidR="00AC1CDC" w:rsidRDefault="00AC1CDC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5" w:lineRule="auto"/>
              <w:ind w:right="137"/>
              <w:rPr>
                <w:color w:val="000000"/>
              </w:rPr>
            </w:pPr>
            <w:r w:rsidRPr="00F83091">
              <w:rPr>
                <w:color w:val="000000"/>
              </w:rPr>
              <w:t>Фармация Казахстана, №</w:t>
            </w:r>
            <w:r>
              <w:rPr>
                <w:color w:val="000000"/>
              </w:rPr>
              <w:t>2</w:t>
            </w:r>
            <w:r w:rsidRPr="00F83091">
              <w:rPr>
                <w:color w:val="000000"/>
              </w:rPr>
              <w:t>-</w:t>
            </w:r>
            <w:r w:rsidRPr="00AC1941">
              <w:rPr>
                <w:b/>
                <w:bCs/>
                <w:color w:val="000000"/>
              </w:rPr>
              <w:t>2023</w:t>
            </w:r>
            <w:r w:rsidRPr="00F83091">
              <w:rPr>
                <w:color w:val="000000"/>
              </w:rPr>
              <w:t xml:space="preserve">, </w:t>
            </w:r>
          </w:p>
          <w:p w14:paraId="7E9E9512" w14:textId="77777777" w:rsidR="00881398" w:rsidRPr="00D41773" w:rsidRDefault="00AC1CDC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5" w:lineRule="auto"/>
              <w:ind w:right="137"/>
              <w:rPr>
                <w:color w:val="000000"/>
              </w:rPr>
            </w:pPr>
            <w:r w:rsidRPr="00AC1CDC">
              <w:rPr>
                <w:color w:val="000000"/>
                <w:lang w:val="en-US"/>
              </w:rPr>
              <w:t>DOI</w:t>
            </w:r>
            <w:r w:rsidRPr="00D41773">
              <w:rPr>
                <w:color w:val="000000"/>
              </w:rPr>
              <w:t xml:space="preserve"> 10.53511/</w:t>
            </w:r>
            <w:r w:rsidRPr="00AC1CDC">
              <w:rPr>
                <w:color w:val="000000"/>
                <w:lang w:val="en-US"/>
              </w:rPr>
              <w:t>PHARMKAZ</w:t>
            </w:r>
            <w:r w:rsidRPr="00D41773">
              <w:rPr>
                <w:color w:val="000000"/>
              </w:rPr>
              <w:t>.2023.63.45.017</w:t>
            </w:r>
          </w:p>
          <w:p w14:paraId="0C31CDD7" w14:textId="4F744B39" w:rsidR="00AC1941" w:rsidRDefault="00BE6F9D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5" w:lineRule="auto"/>
              <w:ind w:right="137"/>
              <w:rPr>
                <w:color w:val="000000"/>
                <w:lang w:val="kk-KZ"/>
              </w:rPr>
            </w:pPr>
            <w:hyperlink r:id="rId18" w:history="1">
              <w:r w:rsidR="00AC1941" w:rsidRPr="00F30008">
                <w:rPr>
                  <w:rStyle w:val="a5"/>
                  <w:lang w:val="kk-KZ"/>
                </w:rPr>
                <w:t>https://pharmkaz.kz/kz/2023/04/30/1-2-feniletil-piperidin-4-on-spirtteriniң-kүrdeli-efirleri-қatarynan-mikrobқa-қarsy-preparattar-izdeu/</w:t>
              </w:r>
            </w:hyperlink>
          </w:p>
          <w:p w14:paraId="4910C3E4" w14:textId="7516F13E" w:rsidR="00AC1941" w:rsidRPr="00B6096C" w:rsidRDefault="00AC1941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5" w:lineRule="auto"/>
              <w:ind w:right="137"/>
              <w:rPr>
                <w:color w:val="000000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641C6D5" w14:textId="12205F7D" w:rsidR="00881398" w:rsidRPr="00B6096C" w:rsidRDefault="00AC1941" w:rsidP="00AC1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5" w:lineRule="auto"/>
              <w:ind w:right="137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2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4F7D6" w14:textId="741EAA73" w:rsidR="00881398" w:rsidRPr="00AC1941" w:rsidRDefault="00AC1CDC" w:rsidP="00AC19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39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</w:t>
            </w:r>
            <w:r w:rsidRPr="00AC1CDC">
              <w:rPr>
                <w:color w:val="000000"/>
                <w:lang w:val="kk-KZ"/>
              </w:rPr>
              <w:t xml:space="preserve">.М. Мақсатова, Г.С. Ахметова, Қ.Ж. Пірәлиев, У.М. Датхаев, М.Т. Омырзаков, </w:t>
            </w:r>
            <w:r w:rsidRPr="00AC1941">
              <w:rPr>
                <w:color w:val="000000"/>
                <w:lang w:val="kk-KZ"/>
              </w:rPr>
              <w:t>Ж.А. Искакбаева, Т.М. Сейлханов</w:t>
            </w:r>
          </w:p>
        </w:tc>
      </w:tr>
      <w:tr w:rsidR="00BB3BEE" w:rsidRPr="009578E9" w14:paraId="12D8CBFE" w14:textId="77777777" w:rsidTr="00B36EF6">
        <w:trPr>
          <w:trHeight w:val="1582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374F9" w14:textId="258DE717" w:rsidR="00BB3BEE" w:rsidRPr="00B6096C" w:rsidRDefault="00F83091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7</w:t>
            </w:r>
            <w:r w:rsidR="00BB3BEE" w:rsidRPr="00B6096C">
              <w:rPr>
                <w:color w:val="000000"/>
              </w:rPr>
              <w:t xml:space="preserve"> 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B6752" w14:textId="3CB0B506" w:rsidR="00BB3BEE" w:rsidRPr="005771F0" w:rsidRDefault="00363CE1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97"/>
              <w:rPr>
                <w:color w:val="000000"/>
              </w:rPr>
            </w:pPr>
            <w:r w:rsidRPr="00E839BB">
              <w:rPr>
                <w:bCs/>
              </w:rPr>
              <w:t>Изучение антимикробной активности координационных соединений иода в отношении бактерий с множественной лекарственной устойчивостью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7065E2AC" w14:textId="3F5C3033" w:rsidR="00BB3BEE" w:rsidRPr="005771F0" w:rsidRDefault="00337B53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97"/>
              <w:rPr>
                <w:color w:val="000000"/>
              </w:rPr>
            </w:pPr>
            <w:r>
              <w:rPr>
                <w:color w:val="000000"/>
              </w:rPr>
              <w:t>Статья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89FCE" w14:textId="77777777" w:rsidR="00337B53" w:rsidRDefault="00363CE1" w:rsidP="00337B53">
            <w:pPr>
              <w:pStyle w:val="a8"/>
            </w:pPr>
            <w:r w:rsidRPr="00E839BB">
              <w:rPr>
                <w:rFonts w:eastAsia="SimSun"/>
                <w:lang w:val="kk-KZ"/>
              </w:rPr>
              <w:t>Вестник Казахского Национального Университета им.аль-Фараби</w:t>
            </w:r>
            <w:r w:rsidRPr="00E839BB">
              <w:rPr>
                <w:rFonts w:eastAsia="SimSun"/>
              </w:rPr>
              <w:t xml:space="preserve"> //</w:t>
            </w:r>
            <w:r w:rsidRPr="00E839BB">
              <w:rPr>
                <w:rFonts w:eastAsia="SimSun"/>
                <w:lang w:val="kk-KZ"/>
              </w:rPr>
              <w:t xml:space="preserve"> Серия биологическая. – </w:t>
            </w:r>
            <w:r w:rsidRPr="00AC1941">
              <w:rPr>
                <w:rFonts w:eastAsia="SimSun"/>
                <w:b/>
                <w:bCs/>
                <w:lang w:val="kk-KZ"/>
              </w:rPr>
              <w:t>2018</w:t>
            </w:r>
            <w:r w:rsidRPr="00E839BB">
              <w:rPr>
                <w:rFonts w:eastAsia="SimSun"/>
                <w:lang w:val="kk-KZ"/>
              </w:rPr>
              <w:t>. - № 1 (74). – С. 140-151.</w:t>
            </w:r>
            <w:r w:rsidR="00337B53">
              <w:t xml:space="preserve"> </w:t>
            </w:r>
          </w:p>
          <w:p w14:paraId="62054A07" w14:textId="7B478C02" w:rsidR="00337B53" w:rsidRPr="00A539B2" w:rsidRDefault="00337B53" w:rsidP="005771F0">
            <w:pPr>
              <w:pStyle w:val="a8"/>
              <w:rPr>
                <w:shd w:val="clear" w:color="auto" w:fill="FFFFFF"/>
                <w:lang w:val="kk-KZ"/>
              </w:rPr>
            </w:pPr>
            <w:r w:rsidRPr="00A539B2">
              <w:rPr>
                <w:lang w:val="kk-KZ"/>
              </w:rPr>
              <w:t>DOI: </w:t>
            </w:r>
            <w:r w:rsidRPr="00A539B2">
              <w:rPr>
                <w:rStyle w:val="value"/>
                <w:shd w:val="clear" w:color="auto" w:fill="FFFFFF"/>
              </w:rPr>
              <w:fldChar w:fldCharType="begin"/>
            </w:r>
            <w:r w:rsidRPr="00A539B2">
              <w:rPr>
                <w:rStyle w:val="value"/>
                <w:shd w:val="clear" w:color="auto" w:fill="FFFFFF"/>
                <w:lang w:val="kk-KZ"/>
              </w:rPr>
              <w:instrText xml:space="preserve"> HYPERLINK "https://doi.org/10.26577/eb-2018-1-1322" </w:instrText>
            </w:r>
            <w:r w:rsidRPr="00A539B2">
              <w:rPr>
                <w:rStyle w:val="value"/>
                <w:shd w:val="clear" w:color="auto" w:fill="FFFFFF"/>
              </w:rPr>
              <w:fldChar w:fldCharType="separate"/>
            </w:r>
            <w:r w:rsidRPr="00A539B2">
              <w:rPr>
                <w:rStyle w:val="a5"/>
                <w:color w:val="006798"/>
                <w:lang w:val="kk-KZ"/>
              </w:rPr>
              <w:t>https://doi.org/10.26577/eb-2018-1-1322</w:t>
            </w:r>
            <w:r w:rsidRPr="00A539B2">
              <w:rPr>
                <w:rStyle w:val="value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43A80BB" w14:textId="67A88090" w:rsidR="00BB3BEE" w:rsidRPr="00337B53" w:rsidRDefault="00337B53" w:rsidP="00337B53">
            <w:pPr>
              <w:pStyle w:val="a8"/>
              <w:spacing w:before="0" w:beforeAutospacing="0" w:after="0" w:afterAutospacing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2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3F778" w14:textId="77777777" w:rsidR="00363CE1" w:rsidRPr="00073944" w:rsidRDefault="00363CE1" w:rsidP="00363CE1">
            <w:proofErr w:type="spellStart"/>
            <w:r w:rsidRPr="00E839BB">
              <w:t>Кенешева</w:t>
            </w:r>
            <w:proofErr w:type="spellEnd"/>
            <w:r w:rsidRPr="00073944">
              <w:t xml:space="preserve"> </w:t>
            </w:r>
            <w:r w:rsidRPr="00E839BB">
              <w:t>С</w:t>
            </w:r>
            <w:r w:rsidRPr="00073944">
              <w:t>.</w:t>
            </w:r>
            <w:r w:rsidRPr="00E839BB">
              <w:t>Т</w:t>
            </w:r>
            <w:r w:rsidRPr="00073944">
              <w:t>.</w:t>
            </w:r>
          </w:p>
          <w:p w14:paraId="32296FC4" w14:textId="77777777" w:rsidR="00363CE1" w:rsidRPr="00073944" w:rsidRDefault="00363CE1" w:rsidP="00363CE1">
            <w:proofErr w:type="spellStart"/>
            <w:r w:rsidRPr="00E839BB">
              <w:t>Бакытов</w:t>
            </w:r>
            <w:proofErr w:type="spellEnd"/>
            <w:r w:rsidRPr="00073944">
              <w:t xml:space="preserve"> </w:t>
            </w:r>
            <w:r w:rsidRPr="00E839BB">
              <w:t>Д</w:t>
            </w:r>
            <w:r w:rsidRPr="00073944">
              <w:t>.</w:t>
            </w:r>
            <w:r w:rsidRPr="00E839BB">
              <w:t>Б</w:t>
            </w:r>
            <w:r w:rsidRPr="00073944">
              <w:t>.</w:t>
            </w:r>
          </w:p>
          <w:p w14:paraId="7AB17C61" w14:textId="77777777" w:rsidR="00363CE1" w:rsidRPr="00073944" w:rsidRDefault="00363CE1" w:rsidP="00363CE1">
            <w:r w:rsidRPr="00E839BB">
              <w:t>Берд</w:t>
            </w:r>
            <w:proofErr w:type="spellStart"/>
            <w:r w:rsidRPr="00E839BB">
              <w:rPr>
                <w:lang w:val="en-US"/>
              </w:rPr>
              <w:t>i</w:t>
            </w:r>
            <w:proofErr w:type="spellEnd"/>
            <w:r w:rsidRPr="00E839BB">
              <w:t>бай</w:t>
            </w:r>
            <w:r w:rsidRPr="00073944">
              <w:t xml:space="preserve"> </w:t>
            </w:r>
            <w:r w:rsidRPr="00E839BB">
              <w:t>С</w:t>
            </w:r>
            <w:r w:rsidRPr="00073944">
              <w:t>.</w:t>
            </w:r>
            <w:r w:rsidRPr="00E839BB">
              <w:t>Б</w:t>
            </w:r>
            <w:r w:rsidRPr="00073944">
              <w:t>.</w:t>
            </w:r>
          </w:p>
          <w:p w14:paraId="05FD8EB3" w14:textId="77777777" w:rsidR="00363CE1" w:rsidRPr="00073944" w:rsidRDefault="00363CE1" w:rsidP="00363CE1">
            <w:proofErr w:type="spellStart"/>
            <w:r w:rsidRPr="00E839BB">
              <w:t>Парецкая</w:t>
            </w:r>
            <w:proofErr w:type="spellEnd"/>
            <w:r w:rsidRPr="00073944">
              <w:t xml:space="preserve"> </w:t>
            </w:r>
            <w:r w:rsidRPr="00E839BB">
              <w:t>Н</w:t>
            </w:r>
            <w:r w:rsidRPr="00073944">
              <w:t>.</w:t>
            </w:r>
            <w:r w:rsidRPr="00E839BB">
              <w:t>А</w:t>
            </w:r>
            <w:r w:rsidRPr="00073944">
              <w:t>.</w:t>
            </w:r>
          </w:p>
          <w:p w14:paraId="6B582D6F" w14:textId="77777777" w:rsidR="00363CE1" w:rsidRPr="00073944" w:rsidRDefault="00363CE1" w:rsidP="00363CE1">
            <w:proofErr w:type="spellStart"/>
            <w:r w:rsidRPr="00E839BB">
              <w:t>Датхаев</w:t>
            </w:r>
            <w:proofErr w:type="spellEnd"/>
            <w:r w:rsidRPr="00073944">
              <w:t xml:space="preserve"> </w:t>
            </w:r>
            <w:r w:rsidRPr="00E839BB">
              <w:t>У</w:t>
            </w:r>
            <w:r w:rsidRPr="00073944">
              <w:t>.</w:t>
            </w:r>
            <w:r w:rsidRPr="00E839BB">
              <w:t>М</w:t>
            </w:r>
            <w:r w:rsidRPr="00073944">
              <w:t>.</w:t>
            </w:r>
          </w:p>
          <w:p w14:paraId="30D3F54F" w14:textId="77777777" w:rsidR="00363CE1" w:rsidRPr="00073944" w:rsidRDefault="00363CE1" w:rsidP="00363CE1">
            <w:proofErr w:type="spellStart"/>
            <w:r w:rsidRPr="00E839BB">
              <w:t>Карпенюк</w:t>
            </w:r>
            <w:proofErr w:type="spellEnd"/>
            <w:r w:rsidRPr="00073944">
              <w:t xml:space="preserve"> </w:t>
            </w:r>
            <w:r w:rsidRPr="00E839BB">
              <w:t>Т</w:t>
            </w:r>
            <w:r w:rsidRPr="00073944">
              <w:t>.</w:t>
            </w:r>
            <w:r w:rsidRPr="00E839BB">
              <w:t>А</w:t>
            </w:r>
            <w:r w:rsidRPr="00073944">
              <w:t>.</w:t>
            </w:r>
          </w:p>
          <w:p w14:paraId="4E76A673" w14:textId="77777777" w:rsidR="00363CE1" w:rsidRPr="00073944" w:rsidRDefault="00363CE1" w:rsidP="00363CE1">
            <w:proofErr w:type="spellStart"/>
            <w:r w:rsidRPr="00E839BB">
              <w:t>Тамазян</w:t>
            </w:r>
            <w:proofErr w:type="spellEnd"/>
            <w:r w:rsidRPr="00073944">
              <w:t xml:space="preserve"> </w:t>
            </w:r>
            <w:r w:rsidRPr="00E839BB">
              <w:t>Р</w:t>
            </w:r>
            <w:r w:rsidRPr="00073944">
              <w:t>.</w:t>
            </w:r>
            <w:r w:rsidRPr="00E839BB">
              <w:t>А</w:t>
            </w:r>
            <w:r w:rsidRPr="00073944">
              <w:t>.</w:t>
            </w:r>
          </w:p>
          <w:p w14:paraId="7FF5C6CE" w14:textId="38DC5FF2" w:rsidR="00BB3BEE" w:rsidRPr="005771F0" w:rsidRDefault="00363CE1" w:rsidP="00363CE1">
            <w:pPr>
              <w:tabs>
                <w:tab w:val="left" w:pos="1134"/>
              </w:tabs>
              <w:rPr>
                <w:lang w:val="kk-KZ"/>
              </w:rPr>
            </w:pPr>
            <w:r w:rsidRPr="00E839BB">
              <w:t>Ильин</w:t>
            </w:r>
            <w:r w:rsidRPr="00073944">
              <w:t xml:space="preserve"> </w:t>
            </w:r>
            <w:r w:rsidRPr="00E839BB">
              <w:t>А</w:t>
            </w:r>
            <w:r w:rsidRPr="00073944">
              <w:t>.</w:t>
            </w:r>
            <w:r w:rsidRPr="00E839BB">
              <w:t>И</w:t>
            </w:r>
            <w:r w:rsidRPr="00073944">
              <w:t>.</w:t>
            </w:r>
          </w:p>
        </w:tc>
      </w:tr>
      <w:tr w:rsidR="00363CE1" w:rsidRPr="00363CE1" w14:paraId="12B06EF0" w14:textId="77777777" w:rsidTr="00B36EF6">
        <w:trPr>
          <w:trHeight w:val="1582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C2C9C" w14:textId="01ED43C1" w:rsidR="00363CE1" w:rsidRPr="00363CE1" w:rsidRDefault="00363CE1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80B94" w14:textId="4C806E9F" w:rsidR="00363CE1" w:rsidRPr="00363CE1" w:rsidRDefault="00363CE1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97"/>
              <w:rPr>
                <w:color w:val="000000"/>
                <w:lang w:val="en-US"/>
              </w:rPr>
            </w:pPr>
            <w:r w:rsidRPr="00E839BB">
              <w:rPr>
                <w:bCs/>
                <w:lang w:val="en-US"/>
              </w:rPr>
              <w:t xml:space="preserve">New </w:t>
            </w:r>
            <w:proofErr w:type="spellStart"/>
            <w:r w:rsidRPr="00E839BB">
              <w:rPr>
                <w:bCs/>
                <w:lang w:val="en-US"/>
              </w:rPr>
              <w:t>semiorganic</w:t>
            </w:r>
            <w:proofErr w:type="spellEnd"/>
            <w:r w:rsidRPr="00E839BB">
              <w:rPr>
                <w:bCs/>
                <w:lang w:val="en-US"/>
              </w:rPr>
              <w:t xml:space="preserve"> iodine complex, its structure and biological activity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7311125E" w14:textId="7FC7E295" w:rsidR="00363CE1" w:rsidRPr="00363CE1" w:rsidRDefault="00337B53" w:rsidP="00577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97"/>
              <w:rPr>
                <w:color w:val="000000"/>
                <w:lang w:val="en-US"/>
              </w:rPr>
            </w:pPr>
            <w:r>
              <w:rPr>
                <w:color w:val="000000"/>
              </w:rPr>
              <w:t>Статья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14954" w14:textId="7D858B3E" w:rsidR="00363CE1" w:rsidRDefault="00363CE1" w:rsidP="005771F0">
            <w:pPr>
              <w:pStyle w:val="a8"/>
              <w:rPr>
                <w:color w:val="000000"/>
                <w:lang w:val="en-US"/>
              </w:rPr>
            </w:pPr>
            <w:r w:rsidRPr="00E839BB">
              <w:rPr>
                <w:color w:val="000000"/>
                <w:lang w:val="en-US"/>
              </w:rPr>
              <w:t xml:space="preserve">News of the Academy of science of the Republic of Kazakhstan // Series chemistry and technology. Vol.1. № 433. </w:t>
            </w:r>
            <w:r w:rsidRPr="00E839BB">
              <w:rPr>
                <w:color w:val="000000"/>
              </w:rPr>
              <w:t xml:space="preserve">– </w:t>
            </w:r>
            <w:r w:rsidRPr="00AC1941">
              <w:rPr>
                <w:b/>
                <w:bCs/>
                <w:color w:val="000000"/>
              </w:rPr>
              <w:t>2019</w:t>
            </w:r>
            <w:r w:rsidRPr="00E839BB">
              <w:rPr>
                <w:color w:val="000000"/>
              </w:rPr>
              <w:t xml:space="preserve">. – </w:t>
            </w:r>
            <w:r w:rsidRPr="00E839BB">
              <w:rPr>
                <w:color w:val="000000"/>
                <w:lang w:val="en-US"/>
              </w:rPr>
              <w:t>P.70-77</w:t>
            </w:r>
          </w:p>
          <w:p w14:paraId="073BCCE0" w14:textId="3E4E1461" w:rsidR="00337B53" w:rsidRPr="00337B53" w:rsidRDefault="00BE6F9D" w:rsidP="005771F0">
            <w:pPr>
              <w:pStyle w:val="a8"/>
              <w:rPr>
                <w:shd w:val="clear" w:color="auto" w:fill="FFFFFF"/>
              </w:rPr>
            </w:pPr>
            <w:hyperlink r:id="rId19" w:history="1">
              <w:r w:rsidR="00337B53" w:rsidRPr="00337B53">
                <w:rPr>
                  <w:rStyle w:val="a5"/>
                  <w:shd w:val="clear" w:color="auto" w:fill="FFFFFF"/>
                </w:rPr>
                <w:t>https://doi.org/10.32014/2019.2518-1491.10</w:t>
              </w:r>
            </w:hyperlink>
          </w:p>
          <w:p w14:paraId="70FA85AC" w14:textId="5B007D3C" w:rsidR="00337B53" w:rsidRPr="00363CE1" w:rsidRDefault="00337B53" w:rsidP="005771F0">
            <w:pPr>
              <w:pStyle w:val="a8"/>
              <w:rPr>
                <w:lang w:val="en-US"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5E71C7B" w14:textId="7F378F99" w:rsidR="00363CE1" w:rsidRPr="00337B53" w:rsidRDefault="00337B53" w:rsidP="00337B53">
            <w:pPr>
              <w:pStyle w:val="a8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9A706" w14:textId="77777777" w:rsidR="00363CE1" w:rsidRPr="00E839BB" w:rsidRDefault="00363CE1" w:rsidP="00363CE1">
            <w:pPr>
              <w:jc w:val="both"/>
              <w:rPr>
                <w:lang w:val="en-US"/>
              </w:rPr>
            </w:pPr>
            <w:proofErr w:type="spellStart"/>
            <w:r w:rsidRPr="00E839BB">
              <w:rPr>
                <w:lang w:val="en-US"/>
              </w:rPr>
              <w:t>Paretskaya</w:t>
            </w:r>
            <w:proofErr w:type="spellEnd"/>
            <w:r w:rsidRPr="00E839BB">
              <w:rPr>
                <w:lang w:val="en-US"/>
              </w:rPr>
              <w:t xml:space="preserve"> N.A.</w:t>
            </w:r>
          </w:p>
          <w:p w14:paraId="084965C7" w14:textId="77777777" w:rsidR="00363CE1" w:rsidRPr="00E839BB" w:rsidRDefault="00363CE1" w:rsidP="00363CE1">
            <w:pPr>
              <w:jc w:val="both"/>
              <w:rPr>
                <w:lang w:val="en-US"/>
              </w:rPr>
            </w:pPr>
            <w:proofErr w:type="spellStart"/>
            <w:r w:rsidRPr="00E839BB">
              <w:rPr>
                <w:lang w:val="en-US"/>
              </w:rPr>
              <w:t>Tamazyan</w:t>
            </w:r>
            <w:proofErr w:type="spellEnd"/>
            <w:r w:rsidRPr="00E839BB">
              <w:rPr>
                <w:lang w:val="en-US"/>
              </w:rPr>
              <w:t xml:space="preserve"> R.A.</w:t>
            </w:r>
          </w:p>
          <w:p w14:paraId="02D2398C" w14:textId="77777777" w:rsidR="00363CE1" w:rsidRPr="00E839BB" w:rsidRDefault="00363CE1" w:rsidP="00363CE1">
            <w:pPr>
              <w:jc w:val="both"/>
              <w:rPr>
                <w:lang w:val="en-US"/>
              </w:rPr>
            </w:pPr>
            <w:proofErr w:type="spellStart"/>
            <w:r w:rsidRPr="00E839BB">
              <w:rPr>
                <w:lang w:val="en-US"/>
              </w:rPr>
              <w:t>Akhmatullina</w:t>
            </w:r>
            <w:proofErr w:type="spellEnd"/>
            <w:r w:rsidRPr="00E839BB">
              <w:rPr>
                <w:lang w:val="en-US"/>
              </w:rPr>
              <w:t xml:space="preserve"> N.B.</w:t>
            </w:r>
          </w:p>
          <w:p w14:paraId="55F65074" w14:textId="77777777" w:rsidR="00363CE1" w:rsidRPr="00E839BB" w:rsidRDefault="00363CE1" w:rsidP="00363CE1">
            <w:pPr>
              <w:jc w:val="both"/>
              <w:rPr>
                <w:lang w:val="en-US"/>
              </w:rPr>
            </w:pPr>
            <w:proofErr w:type="spellStart"/>
            <w:r w:rsidRPr="00E839BB">
              <w:rPr>
                <w:lang w:val="en-US"/>
              </w:rPr>
              <w:t>Amanzholkyzy</w:t>
            </w:r>
            <w:proofErr w:type="spellEnd"/>
            <w:r w:rsidRPr="00E839BB">
              <w:rPr>
                <w:lang w:val="en-US"/>
              </w:rPr>
              <w:t xml:space="preserve"> A.</w:t>
            </w:r>
          </w:p>
          <w:p w14:paraId="65794C81" w14:textId="77777777" w:rsidR="00363CE1" w:rsidRPr="00E839BB" w:rsidRDefault="00363CE1" w:rsidP="00363CE1">
            <w:pPr>
              <w:jc w:val="both"/>
              <w:rPr>
                <w:lang w:val="en-US"/>
              </w:rPr>
            </w:pPr>
            <w:proofErr w:type="spellStart"/>
            <w:r w:rsidRPr="00E839BB">
              <w:rPr>
                <w:lang w:val="en-US"/>
              </w:rPr>
              <w:t>Sabitov</w:t>
            </w:r>
            <w:proofErr w:type="spellEnd"/>
            <w:r w:rsidRPr="00E839BB">
              <w:rPr>
                <w:lang w:val="en-US"/>
              </w:rPr>
              <w:t xml:space="preserve"> A.N.</w:t>
            </w:r>
          </w:p>
          <w:p w14:paraId="7978E3F3" w14:textId="77777777" w:rsidR="00363CE1" w:rsidRPr="00E839BB" w:rsidRDefault="00363CE1" w:rsidP="00363CE1">
            <w:pPr>
              <w:jc w:val="both"/>
              <w:rPr>
                <w:lang w:val="en-US"/>
              </w:rPr>
            </w:pPr>
            <w:proofErr w:type="spellStart"/>
            <w:r w:rsidRPr="00E839BB">
              <w:rPr>
                <w:lang w:val="en-US"/>
              </w:rPr>
              <w:t>Berdibai</w:t>
            </w:r>
            <w:proofErr w:type="spellEnd"/>
            <w:r w:rsidRPr="00E839BB">
              <w:rPr>
                <w:lang w:val="en-US"/>
              </w:rPr>
              <w:t xml:space="preserve"> S.B.</w:t>
            </w:r>
          </w:p>
          <w:p w14:paraId="2DCDE17B" w14:textId="77777777" w:rsidR="00363CE1" w:rsidRPr="00E839BB" w:rsidRDefault="00363CE1" w:rsidP="00363CE1">
            <w:pPr>
              <w:jc w:val="both"/>
              <w:rPr>
                <w:lang w:val="en-US"/>
              </w:rPr>
            </w:pPr>
            <w:proofErr w:type="spellStart"/>
            <w:r w:rsidRPr="00E839BB">
              <w:rPr>
                <w:lang w:val="en-US"/>
              </w:rPr>
              <w:t>Kerimzhanova</w:t>
            </w:r>
            <w:proofErr w:type="spellEnd"/>
            <w:r w:rsidRPr="00E839BB">
              <w:rPr>
                <w:lang w:val="en-US"/>
              </w:rPr>
              <w:t xml:space="preserve"> B.F.</w:t>
            </w:r>
          </w:p>
          <w:p w14:paraId="4E4FFD6E" w14:textId="77777777" w:rsidR="00363CE1" w:rsidRPr="00E839BB" w:rsidRDefault="00363CE1" w:rsidP="00363CE1">
            <w:pPr>
              <w:jc w:val="both"/>
              <w:rPr>
                <w:lang w:val="en-US"/>
              </w:rPr>
            </w:pPr>
            <w:proofErr w:type="spellStart"/>
            <w:r w:rsidRPr="00E839BB">
              <w:rPr>
                <w:lang w:val="en-US"/>
              </w:rPr>
              <w:t>Korotetskii</w:t>
            </w:r>
            <w:proofErr w:type="spellEnd"/>
            <w:r w:rsidRPr="00E839BB">
              <w:rPr>
                <w:lang w:val="en-US"/>
              </w:rPr>
              <w:t xml:space="preserve"> I.S.</w:t>
            </w:r>
          </w:p>
          <w:p w14:paraId="1E3C8469" w14:textId="6DBA4551" w:rsidR="00363CE1" w:rsidRPr="005771F0" w:rsidRDefault="00363CE1" w:rsidP="00363CE1">
            <w:pPr>
              <w:tabs>
                <w:tab w:val="left" w:pos="1134"/>
              </w:tabs>
              <w:rPr>
                <w:lang w:val="kk-KZ"/>
              </w:rPr>
            </w:pPr>
            <w:proofErr w:type="spellStart"/>
            <w:r w:rsidRPr="00E839BB">
              <w:rPr>
                <w:lang w:val="en-US"/>
              </w:rPr>
              <w:t>Ilin</w:t>
            </w:r>
            <w:proofErr w:type="spellEnd"/>
            <w:r w:rsidRPr="00E839BB">
              <w:rPr>
                <w:lang w:val="en-US"/>
              </w:rPr>
              <w:t xml:space="preserve"> A.I.</w:t>
            </w:r>
          </w:p>
        </w:tc>
      </w:tr>
      <w:tr w:rsidR="00363CE1" w:rsidRPr="00363CE1" w14:paraId="5F63F319" w14:textId="77777777" w:rsidTr="00363CE1">
        <w:trPr>
          <w:trHeight w:val="852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49C8" w14:textId="79C9BF1D" w:rsidR="00363CE1" w:rsidRPr="00363CE1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368A8" w14:textId="7B82E2E5" w:rsidR="00363CE1" w:rsidRPr="00363CE1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97"/>
              <w:rPr>
                <w:color w:val="000000"/>
              </w:rPr>
            </w:pPr>
            <w:r w:rsidRPr="00E839BB">
              <w:rPr>
                <w:shd w:val="clear" w:color="auto" w:fill="FFFFFF"/>
              </w:rPr>
              <w:t xml:space="preserve">Изучение антимикробной активности комбинированной мази с аддуктом иода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07B2B732" w14:textId="309095D4" w:rsidR="00363CE1" w:rsidRPr="00363CE1" w:rsidRDefault="00337B53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97"/>
              <w:rPr>
                <w:color w:val="000000"/>
              </w:rPr>
            </w:pPr>
            <w:r>
              <w:rPr>
                <w:color w:val="000000"/>
              </w:rPr>
              <w:t>Статья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64F29" w14:textId="631FDCE7" w:rsidR="00363CE1" w:rsidRDefault="00363CE1" w:rsidP="00363CE1">
            <w:pPr>
              <w:tabs>
                <w:tab w:val="left" w:pos="1560"/>
              </w:tabs>
              <w:jc w:val="both"/>
            </w:pPr>
            <w:r w:rsidRPr="00E839BB">
              <w:rPr>
                <w:bCs/>
              </w:rPr>
              <w:t xml:space="preserve">Вестник Казахского Национального Медицинского Университета. </w:t>
            </w:r>
            <w:r w:rsidRPr="00AC1941">
              <w:rPr>
                <w:b/>
                <w:bCs/>
              </w:rPr>
              <w:t>2019</w:t>
            </w:r>
            <w:r w:rsidRPr="00E839BB">
              <w:t xml:space="preserve">. – №2. - </w:t>
            </w:r>
            <w:r w:rsidRPr="00E839BB">
              <w:rPr>
                <w:lang w:val="en-US"/>
              </w:rPr>
              <w:t>C</w:t>
            </w:r>
            <w:r w:rsidRPr="00E839BB">
              <w:t xml:space="preserve">. 345-348. </w:t>
            </w:r>
          </w:p>
          <w:p w14:paraId="6E2ABB8C" w14:textId="774EAAC4" w:rsidR="00337B53" w:rsidRPr="00363CE1" w:rsidRDefault="00BE6F9D" w:rsidP="00363CE1">
            <w:pPr>
              <w:tabs>
                <w:tab w:val="left" w:pos="1560"/>
              </w:tabs>
              <w:jc w:val="both"/>
            </w:pPr>
            <w:hyperlink r:id="rId20" w:history="1">
              <w:r w:rsidR="00337B53" w:rsidRPr="00F30008">
                <w:rPr>
                  <w:rStyle w:val="a5"/>
                </w:rPr>
                <w:t>https://cyberleninka.ru/article/n/izuchenie-antimikrobnoy-aktivnosti-kombinirovannoy-mazi-s-adduktom-ioda/viewer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869E783" w14:textId="75CB2F3B" w:rsidR="00363CE1" w:rsidRPr="00363CE1" w:rsidRDefault="00337B53" w:rsidP="00337B53">
            <w:pPr>
              <w:pStyle w:val="a8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EF15B" w14:textId="77777777" w:rsidR="00363CE1" w:rsidRPr="00E839BB" w:rsidRDefault="00363CE1" w:rsidP="00363CE1">
            <w:pPr>
              <w:jc w:val="both"/>
            </w:pPr>
            <w:proofErr w:type="spellStart"/>
            <w:r w:rsidRPr="00E839BB">
              <w:t>Искакбаева</w:t>
            </w:r>
            <w:proofErr w:type="spellEnd"/>
            <w:r w:rsidRPr="00E839BB">
              <w:t xml:space="preserve"> Ж.А.</w:t>
            </w:r>
          </w:p>
          <w:p w14:paraId="639E13C9" w14:textId="77777777" w:rsidR="00363CE1" w:rsidRPr="00E839BB" w:rsidRDefault="00363CE1" w:rsidP="00363CE1">
            <w:pPr>
              <w:jc w:val="both"/>
            </w:pPr>
            <w:proofErr w:type="spellStart"/>
            <w:r w:rsidRPr="00E839BB">
              <w:t>Датхаев</w:t>
            </w:r>
            <w:proofErr w:type="spellEnd"/>
            <w:r w:rsidRPr="00E839BB">
              <w:t xml:space="preserve"> У.М.</w:t>
            </w:r>
          </w:p>
          <w:p w14:paraId="11E37DF6" w14:textId="4269FD28" w:rsidR="00363CE1" w:rsidRPr="005771F0" w:rsidRDefault="00363CE1" w:rsidP="00363CE1">
            <w:pPr>
              <w:tabs>
                <w:tab w:val="left" w:pos="1134"/>
              </w:tabs>
              <w:rPr>
                <w:lang w:val="kk-KZ"/>
              </w:rPr>
            </w:pPr>
            <w:r w:rsidRPr="00E839BB">
              <w:t>Ильин А.И.</w:t>
            </w:r>
          </w:p>
        </w:tc>
      </w:tr>
      <w:tr w:rsidR="00363CE1" w:rsidRPr="00BE6F9D" w14:paraId="4F47C4DE" w14:textId="77777777" w:rsidTr="00363CE1">
        <w:trPr>
          <w:trHeight w:val="105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A890C" w14:textId="1349B1EE" w:rsidR="00363CE1" w:rsidRPr="00363CE1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5B77" w14:textId="674774FC" w:rsidR="00363CE1" w:rsidRPr="00363CE1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97"/>
              <w:rPr>
                <w:color w:val="000000"/>
                <w:lang w:val="en-US"/>
              </w:rPr>
            </w:pPr>
            <w:r w:rsidRPr="00E839BB">
              <w:rPr>
                <w:lang w:val="en-US"/>
              </w:rPr>
              <w:t>Structure and properties of the di-((2S)-2-amino-3-(1H-indol-3-yl) propionate)-dihydro-tetraiodide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3949B05C" w14:textId="14C4D15B" w:rsidR="00363CE1" w:rsidRPr="00363CE1" w:rsidRDefault="00337B53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97"/>
              <w:rPr>
                <w:color w:val="000000"/>
                <w:lang w:val="en-US"/>
              </w:rPr>
            </w:pPr>
            <w:r>
              <w:rPr>
                <w:color w:val="000000"/>
              </w:rPr>
              <w:t>Статья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5C066" w14:textId="13C04516" w:rsidR="00363CE1" w:rsidRDefault="00363CE1" w:rsidP="00363CE1">
            <w:pPr>
              <w:pStyle w:val="a8"/>
              <w:rPr>
                <w:lang w:val="en-US"/>
              </w:rPr>
            </w:pPr>
            <w:r w:rsidRPr="00E839BB">
              <w:rPr>
                <w:lang w:val="en-US"/>
              </w:rPr>
              <w:t>Chemical</w:t>
            </w:r>
            <w:r w:rsidRPr="00073944">
              <w:rPr>
                <w:lang w:val="en-US"/>
              </w:rPr>
              <w:t xml:space="preserve"> </w:t>
            </w:r>
            <w:r w:rsidRPr="00E839BB">
              <w:rPr>
                <w:lang w:val="en-US"/>
              </w:rPr>
              <w:t>Journal</w:t>
            </w:r>
            <w:r w:rsidRPr="00073944">
              <w:rPr>
                <w:lang w:val="en-US"/>
              </w:rPr>
              <w:t xml:space="preserve"> </w:t>
            </w:r>
            <w:r w:rsidRPr="00E839BB">
              <w:rPr>
                <w:lang w:val="en-US"/>
              </w:rPr>
              <w:t>of</w:t>
            </w:r>
            <w:r w:rsidRPr="00073944">
              <w:rPr>
                <w:lang w:val="en-US"/>
              </w:rPr>
              <w:t xml:space="preserve"> </w:t>
            </w:r>
            <w:r w:rsidRPr="00E839BB">
              <w:rPr>
                <w:lang w:val="en-US"/>
              </w:rPr>
              <w:t>Kazakhstan</w:t>
            </w:r>
            <w:r w:rsidRPr="00073944">
              <w:rPr>
                <w:lang w:val="en-US"/>
              </w:rPr>
              <w:t xml:space="preserve">. </w:t>
            </w:r>
            <w:r w:rsidRPr="00AC1941">
              <w:rPr>
                <w:b/>
                <w:bCs/>
                <w:lang w:val="en-US"/>
              </w:rPr>
              <w:t>2021</w:t>
            </w:r>
            <w:r w:rsidRPr="00073944">
              <w:rPr>
                <w:lang w:val="en-US"/>
              </w:rPr>
              <w:t xml:space="preserve">. – </w:t>
            </w:r>
            <w:r w:rsidRPr="00E839BB">
              <w:rPr>
                <w:lang w:val="en-US"/>
              </w:rPr>
              <w:t>Vol</w:t>
            </w:r>
            <w:r w:rsidRPr="00073944">
              <w:rPr>
                <w:lang w:val="en-US"/>
              </w:rPr>
              <w:t xml:space="preserve">.2. </w:t>
            </w:r>
            <w:r w:rsidRPr="00E839BB">
              <w:t xml:space="preserve">№74(2021). </w:t>
            </w:r>
            <w:r w:rsidRPr="00E839BB">
              <w:rPr>
                <w:lang w:val="en-US"/>
              </w:rPr>
              <w:t>P.86-102</w:t>
            </w:r>
          </w:p>
          <w:p w14:paraId="5AFF81E0" w14:textId="53B60C77" w:rsidR="00337B53" w:rsidRPr="00363CE1" w:rsidRDefault="00BE6F9D" w:rsidP="00363CE1">
            <w:pPr>
              <w:pStyle w:val="a8"/>
              <w:rPr>
                <w:lang w:val="en-US"/>
              </w:rPr>
            </w:pPr>
            <w:hyperlink r:id="rId21" w:history="1">
              <w:r w:rsidR="00F31DCD" w:rsidRPr="00F30008">
                <w:rPr>
                  <w:rStyle w:val="a5"/>
                  <w:lang w:val="en-US"/>
                </w:rPr>
                <w:t>http://doi.org/10.51580/2021-1/2710-1185.31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17266105" w14:textId="60D8BCAD" w:rsidR="00363CE1" w:rsidRPr="00337B53" w:rsidRDefault="00337B53" w:rsidP="00337B53">
            <w:pPr>
              <w:pStyle w:val="a8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1BA06" w14:textId="77777777" w:rsidR="00363CE1" w:rsidRPr="00E839BB" w:rsidRDefault="00363CE1" w:rsidP="00363CE1">
            <w:pPr>
              <w:rPr>
                <w:shd w:val="clear" w:color="auto" w:fill="FFFFFF"/>
                <w:lang w:val="en-US"/>
              </w:rPr>
            </w:pPr>
            <w:proofErr w:type="spellStart"/>
            <w:r w:rsidRPr="00E839BB">
              <w:rPr>
                <w:shd w:val="clear" w:color="auto" w:fill="FFFFFF"/>
                <w:lang w:val="en-US"/>
              </w:rPr>
              <w:t>Sabitov</w:t>
            </w:r>
            <w:proofErr w:type="spellEnd"/>
            <w:r w:rsidRPr="00E839BB">
              <w:rPr>
                <w:shd w:val="clear" w:color="auto" w:fill="FFFFFF"/>
                <w:lang w:val="en-US"/>
              </w:rPr>
              <w:t xml:space="preserve"> A.N.</w:t>
            </w:r>
          </w:p>
          <w:p w14:paraId="3664ACD9" w14:textId="63EA77DB" w:rsidR="00363CE1" w:rsidRPr="005771F0" w:rsidRDefault="00363CE1" w:rsidP="00363CE1">
            <w:pPr>
              <w:tabs>
                <w:tab w:val="left" w:pos="1134"/>
              </w:tabs>
              <w:rPr>
                <w:lang w:val="kk-KZ"/>
              </w:rPr>
            </w:pPr>
            <w:proofErr w:type="spellStart"/>
            <w:r w:rsidRPr="00E839BB">
              <w:rPr>
                <w:shd w:val="clear" w:color="auto" w:fill="FFFFFF"/>
                <w:lang w:val="en-US"/>
              </w:rPr>
              <w:t>Turganbay</w:t>
            </w:r>
            <w:proofErr w:type="spellEnd"/>
            <w:r w:rsidRPr="00E839BB">
              <w:rPr>
                <w:shd w:val="clear" w:color="auto" w:fill="FFFFFF"/>
                <w:lang w:val="en-US"/>
              </w:rPr>
              <w:t xml:space="preserve"> S.</w:t>
            </w:r>
          </w:p>
        </w:tc>
      </w:tr>
      <w:tr w:rsidR="00363CE1" w:rsidRPr="00363CE1" w14:paraId="223DC8E3" w14:textId="77777777" w:rsidTr="00363CE1">
        <w:trPr>
          <w:trHeight w:val="1197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E22EC" w14:textId="26A7B6BC" w:rsidR="00363CE1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353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E9D91" w14:textId="3B5FC2E3" w:rsidR="00363CE1" w:rsidRPr="00363CE1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97"/>
              <w:rPr>
                <w:color w:val="000000"/>
              </w:rPr>
            </w:pPr>
            <w:r w:rsidRPr="00E839BB">
              <w:t xml:space="preserve">Взаимодействие некоторых антибиотиков с </w:t>
            </w:r>
            <w:proofErr w:type="spellStart"/>
            <w:r w:rsidRPr="00E839BB">
              <w:t>семиорганическими</w:t>
            </w:r>
            <w:proofErr w:type="spellEnd"/>
            <w:r w:rsidRPr="00E839BB">
              <w:t xml:space="preserve"> аддуктами иода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7F1F7161" w14:textId="5DA042DC" w:rsidR="00363CE1" w:rsidRPr="00363CE1" w:rsidRDefault="00337B53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97"/>
              <w:rPr>
                <w:color w:val="000000"/>
              </w:rPr>
            </w:pPr>
            <w:r>
              <w:rPr>
                <w:color w:val="000000"/>
              </w:rPr>
              <w:t>Статья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532AE" w14:textId="77777777" w:rsidR="00363CE1" w:rsidRDefault="00363CE1" w:rsidP="00363CE1">
            <w:pPr>
              <w:pStyle w:val="a8"/>
            </w:pPr>
            <w:r w:rsidRPr="00E839BB">
              <w:t xml:space="preserve">Фармация Казахстана. №4. – </w:t>
            </w:r>
            <w:r w:rsidRPr="00AC1941">
              <w:rPr>
                <w:b/>
                <w:bCs/>
              </w:rPr>
              <w:t>2021</w:t>
            </w:r>
            <w:r w:rsidRPr="00E839BB">
              <w:t>. – С.45-49</w:t>
            </w:r>
          </w:p>
          <w:p w14:paraId="744D8ECC" w14:textId="4EF63EE8" w:rsidR="00F31DCD" w:rsidRPr="00363CE1" w:rsidRDefault="00BE6F9D" w:rsidP="00363CE1">
            <w:pPr>
              <w:pStyle w:val="a8"/>
              <w:rPr>
                <w:lang w:eastAsia="en-US"/>
              </w:rPr>
            </w:pPr>
            <w:hyperlink r:id="rId22" w:history="1">
              <w:r w:rsidR="00F31DCD" w:rsidRPr="00F30008">
                <w:rPr>
                  <w:rStyle w:val="a5"/>
                  <w:lang w:eastAsia="en-US"/>
                </w:rPr>
                <w:t>https://pharmkaz.kz/kz/2021/10/06/vzaimodejstvie-nekotoryx-antibiotikov-s-semiorganicheskimi-adduktami-ioda/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E6C0BFD" w14:textId="6831D19A" w:rsidR="00363CE1" w:rsidRPr="00363CE1" w:rsidRDefault="00337B53" w:rsidP="00337B53">
            <w:pPr>
              <w:pStyle w:val="a8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4FA2E" w14:textId="77777777" w:rsidR="00363CE1" w:rsidRPr="00E839BB" w:rsidRDefault="00363CE1" w:rsidP="00363CE1">
            <w:pPr>
              <w:tabs>
                <w:tab w:val="left" w:pos="1560"/>
              </w:tabs>
              <w:rPr>
                <w:shd w:val="clear" w:color="auto" w:fill="FFFFFF"/>
              </w:rPr>
            </w:pPr>
            <w:proofErr w:type="spellStart"/>
            <w:r w:rsidRPr="00E839BB">
              <w:rPr>
                <w:shd w:val="clear" w:color="auto" w:fill="FFFFFF"/>
              </w:rPr>
              <w:t>Сахипов</w:t>
            </w:r>
            <w:proofErr w:type="spellEnd"/>
            <w:r w:rsidRPr="00E839BB">
              <w:rPr>
                <w:shd w:val="clear" w:color="auto" w:fill="FFFFFF"/>
              </w:rPr>
              <w:t xml:space="preserve"> Е.Н.</w:t>
            </w:r>
          </w:p>
          <w:p w14:paraId="1AFE8696" w14:textId="77777777" w:rsidR="00363CE1" w:rsidRPr="00E839BB" w:rsidRDefault="00363CE1" w:rsidP="00363CE1">
            <w:pPr>
              <w:tabs>
                <w:tab w:val="left" w:pos="1560"/>
              </w:tabs>
              <w:rPr>
                <w:shd w:val="clear" w:color="auto" w:fill="FFFFFF"/>
              </w:rPr>
            </w:pPr>
            <w:proofErr w:type="spellStart"/>
            <w:r w:rsidRPr="00E839BB">
              <w:rPr>
                <w:shd w:val="clear" w:color="auto" w:fill="FFFFFF"/>
              </w:rPr>
              <w:t>Турғанбай</w:t>
            </w:r>
            <w:proofErr w:type="spellEnd"/>
            <w:r w:rsidRPr="00E839BB">
              <w:rPr>
                <w:shd w:val="clear" w:color="auto" w:fill="FFFFFF"/>
              </w:rPr>
              <w:t xml:space="preserve"> С.</w:t>
            </w:r>
          </w:p>
          <w:p w14:paraId="317DF419" w14:textId="77777777" w:rsidR="00363CE1" w:rsidRPr="00E839BB" w:rsidRDefault="00363CE1" w:rsidP="00363CE1">
            <w:pPr>
              <w:tabs>
                <w:tab w:val="left" w:pos="1560"/>
              </w:tabs>
              <w:rPr>
                <w:shd w:val="clear" w:color="auto" w:fill="FFFFFF"/>
              </w:rPr>
            </w:pPr>
            <w:proofErr w:type="spellStart"/>
            <w:r w:rsidRPr="00E839BB">
              <w:rPr>
                <w:shd w:val="clear" w:color="auto" w:fill="FFFFFF"/>
              </w:rPr>
              <w:t>Атагельдиева</w:t>
            </w:r>
            <w:proofErr w:type="spellEnd"/>
            <w:r w:rsidRPr="00E839BB">
              <w:rPr>
                <w:shd w:val="clear" w:color="auto" w:fill="FFFFFF"/>
              </w:rPr>
              <w:t xml:space="preserve"> Н.М.</w:t>
            </w:r>
          </w:p>
          <w:p w14:paraId="480A211F" w14:textId="77777777" w:rsidR="00363CE1" w:rsidRPr="00E839BB" w:rsidRDefault="00363CE1" w:rsidP="00363CE1">
            <w:pPr>
              <w:tabs>
                <w:tab w:val="left" w:pos="1560"/>
              </w:tabs>
              <w:rPr>
                <w:shd w:val="clear" w:color="auto" w:fill="FFFFFF"/>
              </w:rPr>
            </w:pPr>
            <w:proofErr w:type="spellStart"/>
            <w:r w:rsidRPr="00E839BB">
              <w:rPr>
                <w:shd w:val="clear" w:color="auto" w:fill="FFFFFF"/>
              </w:rPr>
              <w:t>Датхаев</w:t>
            </w:r>
            <w:proofErr w:type="spellEnd"/>
            <w:r w:rsidRPr="00E839BB">
              <w:rPr>
                <w:shd w:val="clear" w:color="auto" w:fill="FFFFFF"/>
              </w:rPr>
              <w:t xml:space="preserve"> У.М.</w:t>
            </w:r>
          </w:p>
          <w:p w14:paraId="7214C7B1" w14:textId="5DDC41FD" w:rsidR="00363CE1" w:rsidRPr="00363CE1" w:rsidRDefault="00363CE1" w:rsidP="00363CE1">
            <w:pPr>
              <w:tabs>
                <w:tab w:val="left" w:pos="1560"/>
              </w:tabs>
              <w:rPr>
                <w:shd w:val="clear" w:color="auto" w:fill="FFFFFF"/>
                <w:lang w:val="en-US"/>
              </w:rPr>
            </w:pPr>
            <w:r w:rsidRPr="00E839BB">
              <w:rPr>
                <w:shd w:val="clear" w:color="auto" w:fill="FFFFFF"/>
              </w:rPr>
              <w:t>Ильин А.И.</w:t>
            </w:r>
          </w:p>
        </w:tc>
      </w:tr>
    </w:tbl>
    <w:p w14:paraId="4C3B4067" w14:textId="77777777" w:rsidR="00C529DB" w:rsidRDefault="00C529DB" w:rsidP="00C529D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kk-KZ"/>
        </w:rPr>
      </w:pPr>
    </w:p>
    <w:p w14:paraId="18228D3B" w14:textId="7297A10A" w:rsidR="00C529DB" w:rsidRPr="00B36EF6" w:rsidRDefault="00F31DCD" w:rsidP="00C529D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bookmarkStart w:id="1" w:name="_Hlk207269468"/>
      <w:r>
        <w:rPr>
          <w:b/>
          <w:bCs/>
          <w:color w:val="000000"/>
          <w:sz w:val="27"/>
          <w:szCs w:val="27"/>
          <w:lang w:val="kk-KZ"/>
        </w:rPr>
        <w:t xml:space="preserve">Патенты и изобретения </w:t>
      </w:r>
      <w:r w:rsidR="00E579A3">
        <w:rPr>
          <w:b/>
          <w:bCs/>
          <w:color w:val="000000"/>
          <w:sz w:val="27"/>
          <w:szCs w:val="27"/>
          <w:lang w:val="kk-KZ"/>
        </w:rPr>
        <w:t>Джумагазиев</w:t>
      </w:r>
      <w:r>
        <w:rPr>
          <w:b/>
          <w:bCs/>
          <w:color w:val="000000"/>
          <w:sz w:val="27"/>
          <w:szCs w:val="27"/>
          <w:lang w:val="kk-KZ"/>
        </w:rPr>
        <w:t>ой</w:t>
      </w:r>
      <w:r w:rsidR="00E579A3">
        <w:rPr>
          <w:b/>
          <w:bCs/>
          <w:color w:val="000000"/>
          <w:sz w:val="27"/>
          <w:szCs w:val="27"/>
          <w:lang w:val="kk-KZ"/>
        </w:rPr>
        <w:t xml:space="preserve"> Ардак Бисенбаевны</w:t>
      </w:r>
      <w:r w:rsidR="00C529DB" w:rsidRPr="00B36EF6">
        <w:rPr>
          <w:b/>
          <w:color w:val="000000"/>
        </w:rPr>
        <w:t xml:space="preserve"> </w:t>
      </w:r>
    </w:p>
    <w:bookmarkEnd w:id="1"/>
    <w:p w14:paraId="0090D3CC" w14:textId="77777777" w:rsidR="00C529DB" w:rsidRPr="00B6096C" w:rsidRDefault="00C529DB" w:rsidP="00C529D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</w:p>
    <w:tbl>
      <w:tblPr>
        <w:tblW w:w="138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4668"/>
        <w:gridCol w:w="5387"/>
        <w:gridCol w:w="3259"/>
      </w:tblGrid>
      <w:tr w:rsidR="00C529DB" w:rsidRPr="00B6096C" w14:paraId="32FB89C5" w14:textId="77777777" w:rsidTr="00B36EF6">
        <w:trPr>
          <w:trHeight w:val="672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9F7E6" w14:textId="77777777" w:rsidR="00C529DB" w:rsidRPr="00B6096C" w:rsidRDefault="00C529DB" w:rsidP="001B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6096C">
              <w:rPr>
                <w:b/>
                <w:color w:val="000000"/>
              </w:rPr>
              <w:t xml:space="preserve">№ </w:t>
            </w: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814A3" w14:textId="40E5BAF9" w:rsidR="00C529DB" w:rsidRPr="00B6096C" w:rsidRDefault="00A539B2" w:rsidP="001B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kk-KZ"/>
              </w:rPr>
              <w:t>Название патента</w:t>
            </w:r>
            <w:r w:rsidR="00C529DB" w:rsidRPr="00B6096C">
              <w:rPr>
                <w:b/>
                <w:color w:val="000000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1255D" w14:textId="59A037E9" w:rsidR="00C529DB" w:rsidRPr="005C4047" w:rsidRDefault="00A539B2" w:rsidP="001B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34" w:right="6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kk-KZ"/>
              </w:rPr>
              <w:t>Номер</w:t>
            </w:r>
            <w:r w:rsidR="005C4047">
              <w:rPr>
                <w:b/>
                <w:color w:val="000000"/>
              </w:rPr>
              <w:t>, дата регистрации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2126" w14:textId="2231BDD8" w:rsidR="00C529DB" w:rsidRPr="00A539B2" w:rsidRDefault="00A539B2" w:rsidP="001B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Соавторы</w:t>
            </w:r>
          </w:p>
        </w:tc>
      </w:tr>
      <w:tr w:rsidR="00C529DB" w:rsidRPr="00266B67" w14:paraId="4BB68D5B" w14:textId="77777777" w:rsidTr="000164EB">
        <w:trPr>
          <w:trHeight w:val="912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111AC" w14:textId="77777777" w:rsidR="00C529DB" w:rsidRPr="00B6096C" w:rsidRDefault="00C529DB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 w:rsidRPr="00B6096C">
              <w:rPr>
                <w:color w:val="000000"/>
              </w:rPr>
              <w:t xml:space="preserve">1 </w:t>
            </w: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FDBC9" w14:textId="40C103A8" w:rsidR="00C529DB" w:rsidRPr="00F83091" w:rsidRDefault="009578E9" w:rsidP="00266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</w:pPr>
            <w:r w:rsidRPr="00F83091">
              <w:t xml:space="preserve">Применение штамма SCAID 320 </w:t>
            </w:r>
            <w:proofErr w:type="spellStart"/>
            <w:r w:rsidRPr="00F83091">
              <w:rPr>
                <w:i/>
                <w:iCs/>
              </w:rPr>
              <w:t>Mycobacterium</w:t>
            </w:r>
            <w:proofErr w:type="spellEnd"/>
            <w:r w:rsidRPr="00F83091">
              <w:rPr>
                <w:i/>
                <w:iCs/>
              </w:rPr>
              <w:t xml:space="preserve"> </w:t>
            </w:r>
            <w:proofErr w:type="spellStart"/>
            <w:r w:rsidRPr="00F83091">
              <w:rPr>
                <w:i/>
                <w:iCs/>
              </w:rPr>
              <w:t>tuberculosis</w:t>
            </w:r>
            <w:proofErr w:type="spellEnd"/>
            <w:r w:rsidRPr="00F83091">
              <w:t xml:space="preserve"> с множественной лекарственной устойчивостью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81DD" w14:textId="23575799" w:rsidR="00C529DB" w:rsidRPr="00A539B2" w:rsidRDefault="00710715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 w:rsidRPr="00A539B2">
              <w:rPr>
                <w:lang w:val="kk-KZ"/>
              </w:rPr>
              <w:t xml:space="preserve">Патент на </w:t>
            </w:r>
            <w:r w:rsidR="00266B67" w:rsidRPr="00A539B2">
              <w:rPr>
                <w:lang w:val="kk-KZ"/>
              </w:rPr>
              <w:t>изобретение</w:t>
            </w:r>
            <w:r w:rsidRPr="00A539B2">
              <w:rPr>
                <w:lang w:val="kk-KZ"/>
              </w:rPr>
              <w:t xml:space="preserve"> №</w:t>
            </w:r>
            <w:r w:rsidR="00266B67" w:rsidRPr="00A539B2">
              <w:rPr>
                <w:lang w:val="kk-KZ"/>
              </w:rPr>
              <w:t xml:space="preserve"> 35730</w:t>
            </w:r>
            <w:r w:rsidRPr="00A539B2">
              <w:t>.</w:t>
            </w:r>
            <w:r w:rsidRPr="00A539B2">
              <w:rPr>
                <w:lang w:val="kk-KZ"/>
              </w:rPr>
              <w:t xml:space="preserve"> </w:t>
            </w:r>
            <w:r w:rsidR="00266B67" w:rsidRPr="00A539B2">
              <w:rPr>
                <w:lang w:val="kk-KZ"/>
              </w:rPr>
              <w:t>Дата регистрации 24.06.2022 г</w:t>
            </w:r>
            <w:r w:rsidR="00266B67" w:rsidRPr="00A539B2">
              <w:t>.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B2430" w14:textId="7C771960" w:rsidR="00492A04" w:rsidRPr="00F83091" w:rsidRDefault="00492A04" w:rsidP="00492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4" w:right="367"/>
              <w:rPr>
                <w:color w:val="000000"/>
                <w:lang w:val="kk-KZ"/>
              </w:rPr>
            </w:pPr>
            <w:r w:rsidRPr="00F83091">
              <w:rPr>
                <w:color w:val="000000"/>
                <w:lang w:val="kk-KZ"/>
              </w:rPr>
              <w:t>Керимжанова Б.Ф.,</w:t>
            </w:r>
          </w:p>
          <w:p w14:paraId="09313B43" w14:textId="55613E37" w:rsidR="00492A04" w:rsidRPr="00F83091" w:rsidRDefault="00492A04" w:rsidP="00492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4" w:right="367"/>
              <w:rPr>
                <w:color w:val="000000"/>
                <w:lang w:val="kk-KZ"/>
              </w:rPr>
            </w:pPr>
            <w:r w:rsidRPr="00F83091">
              <w:rPr>
                <w:color w:val="000000"/>
                <w:lang w:val="kk-KZ"/>
              </w:rPr>
              <w:t>Коротецкий И.С.,</w:t>
            </w:r>
          </w:p>
          <w:p w14:paraId="40BB2B8B" w14:textId="04329D8E" w:rsidR="00492A04" w:rsidRPr="00F83091" w:rsidRDefault="00492A04" w:rsidP="00492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4" w:right="367"/>
              <w:rPr>
                <w:color w:val="000000"/>
                <w:lang w:val="kk-KZ"/>
              </w:rPr>
            </w:pPr>
            <w:r w:rsidRPr="00F83091">
              <w:rPr>
                <w:color w:val="000000"/>
                <w:lang w:val="kk-KZ"/>
              </w:rPr>
              <w:t>Искакбаева Ж.А.,</w:t>
            </w:r>
          </w:p>
          <w:p w14:paraId="3635DEF1" w14:textId="0EEB7EC7" w:rsidR="00C529DB" w:rsidRPr="00F83091" w:rsidRDefault="00492A04" w:rsidP="00492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4" w:right="367"/>
              <w:rPr>
                <w:color w:val="000000"/>
                <w:lang w:val="kk-KZ"/>
              </w:rPr>
            </w:pPr>
            <w:r w:rsidRPr="00F83091">
              <w:rPr>
                <w:color w:val="000000"/>
                <w:lang w:val="kk-KZ"/>
              </w:rPr>
              <w:t>Ланкина М.В.</w:t>
            </w:r>
          </w:p>
        </w:tc>
      </w:tr>
      <w:tr w:rsidR="00266B67" w:rsidRPr="00BE6F9D" w14:paraId="324ECD7F" w14:textId="77777777" w:rsidTr="000164EB">
        <w:trPr>
          <w:trHeight w:val="912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83A40" w14:textId="5B2A8D9D" w:rsidR="00266B67" w:rsidRPr="00B6096C" w:rsidRDefault="00ED7C5F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FB299" w14:textId="392A80CB" w:rsidR="00266B67" w:rsidRPr="00F83091" w:rsidRDefault="00492A04" w:rsidP="00266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</w:pPr>
            <w:r w:rsidRPr="00F83091">
              <w:t>Фармацевтическая композиция, обладающая антимикробным действием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3491C" w14:textId="0F90A5F6" w:rsidR="00266B67" w:rsidRPr="00A539B2" w:rsidRDefault="00266B67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lang w:val="kk-KZ"/>
              </w:rPr>
            </w:pPr>
            <w:r w:rsidRPr="00A539B2">
              <w:t xml:space="preserve">Патент на </w:t>
            </w:r>
            <w:r w:rsidR="00492A04" w:rsidRPr="00A539B2">
              <w:t>изобретение</w:t>
            </w:r>
            <w:r w:rsidRPr="00A539B2">
              <w:t xml:space="preserve"> №</w:t>
            </w:r>
            <w:r w:rsidR="00492A04" w:rsidRPr="00A539B2">
              <w:t>35722</w:t>
            </w:r>
            <w:r w:rsidRPr="00A539B2">
              <w:t xml:space="preserve">.  </w:t>
            </w:r>
            <w:r w:rsidRPr="00A539B2">
              <w:rPr>
                <w:lang w:val="kk-KZ"/>
              </w:rPr>
              <w:t xml:space="preserve">Дата регистрации </w:t>
            </w:r>
            <w:r w:rsidR="00492A04" w:rsidRPr="00A539B2">
              <w:rPr>
                <w:lang w:val="kk-KZ"/>
              </w:rPr>
              <w:t>24</w:t>
            </w:r>
            <w:r w:rsidRPr="00A539B2">
              <w:t>.06.2022</w:t>
            </w:r>
            <w:r w:rsidRPr="00A539B2">
              <w:rPr>
                <w:lang w:val="kk-KZ"/>
              </w:rPr>
              <w:t xml:space="preserve"> г</w:t>
            </w:r>
            <w:r w:rsidRPr="00A539B2">
              <w:t>.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8937C" w14:textId="4FC8BAD0" w:rsidR="00266B67" w:rsidRPr="00F83091" w:rsidRDefault="00492A04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4" w:right="367"/>
              <w:rPr>
                <w:lang w:val="kk-KZ"/>
              </w:rPr>
            </w:pPr>
            <w:r w:rsidRPr="00F83091">
              <w:rPr>
                <w:lang w:val="kk-KZ"/>
              </w:rPr>
              <w:t>Датхаев У.М., Бакытов Д.Б., Ильин А.И.</w:t>
            </w:r>
          </w:p>
        </w:tc>
      </w:tr>
      <w:tr w:rsidR="00266B67" w:rsidRPr="00266B67" w14:paraId="6CA6D8F6" w14:textId="77777777" w:rsidTr="000164EB">
        <w:trPr>
          <w:trHeight w:val="912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BE4AA" w14:textId="0A87B78D" w:rsidR="00266B67" w:rsidRPr="00492A04" w:rsidRDefault="00ED7C5F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4133A" w14:textId="77777777" w:rsidR="00492A04" w:rsidRPr="00F83091" w:rsidRDefault="00492A04" w:rsidP="00492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</w:pPr>
            <w:r w:rsidRPr="00F83091">
              <w:t xml:space="preserve">Штамм </w:t>
            </w:r>
            <w:proofErr w:type="spellStart"/>
            <w:r w:rsidRPr="00F83091">
              <w:rPr>
                <w:i/>
                <w:iCs/>
              </w:rPr>
              <w:t>Klebsiella</w:t>
            </w:r>
            <w:proofErr w:type="spellEnd"/>
            <w:r w:rsidRPr="00F83091">
              <w:rPr>
                <w:i/>
                <w:iCs/>
              </w:rPr>
              <w:t xml:space="preserve"> </w:t>
            </w:r>
            <w:proofErr w:type="spellStart"/>
            <w:r w:rsidRPr="00F83091">
              <w:rPr>
                <w:i/>
                <w:iCs/>
              </w:rPr>
              <w:t>pneumoniae</w:t>
            </w:r>
            <w:proofErr w:type="spellEnd"/>
            <w:r w:rsidRPr="00F83091">
              <w:t xml:space="preserve"> SCAID TST1-2021 МЛУ, обладающий множественной лекарственной устойчивостью,</w:t>
            </w:r>
          </w:p>
          <w:p w14:paraId="40927E33" w14:textId="79F28A73" w:rsidR="00492A04" w:rsidRPr="00F83091" w:rsidRDefault="00492A04" w:rsidP="00492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</w:pPr>
            <w:r w:rsidRPr="00F83091">
              <w:t xml:space="preserve">условно-патогенный семейства </w:t>
            </w:r>
            <w:proofErr w:type="spellStart"/>
            <w:r w:rsidRPr="00F31DCD">
              <w:rPr>
                <w:i/>
                <w:iCs/>
              </w:rPr>
              <w:t>Enterobacteriaceae</w:t>
            </w:r>
            <w:proofErr w:type="spellEnd"/>
            <w:r w:rsidRPr="00F83091">
              <w:t xml:space="preserve">, род </w:t>
            </w:r>
            <w:proofErr w:type="spellStart"/>
            <w:r w:rsidRPr="00F31DCD">
              <w:rPr>
                <w:i/>
                <w:iCs/>
              </w:rPr>
              <w:t>Klebsiella</w:t>
            </w:r>
            <w:proofErr w:type="spellEnd"/>
            <w:r w:rsidRPr="00F83091">
              <w:t>, используемый в качестве тест-штамма для определения</w:t>
            </w:r>
          </w:p>
          <w:p w14:paraId="71602173" w14:textId="4F00341B" w:rsidR="00266B67" w:rsidRPr="00F83091" w:rsidRDefault="00492A04" w:rsidP="00492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</w:pPr>
            <w:r w:rsidRPr="00F83091">
              <w:t>ингибирующей активности лекарственных препаратов и дезинфицирующих средств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034DD" w14:textId="368C1342" w:rsidR="00266B67" w:rsidRPr="00A539B2" w:rsidRDefault="00492A04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lang w:val="kk-KZ"/>
              </w:rPr>
            </w:pPr>
            <w:r w:rsidRPr="00A539B2">
              <w:rPr>
                <w:lang w:val="kk-KZ"/>
              </w:rPr>
              <w:t>Патент на полезную модель №7712.  Дата регистрации 16.06.2023 г.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C28EF" w14:textId="77777777" w:rsidR="00492A04" w:rsidRPr="00F83091" w:rsidRDefault="00492A04" w:rsidP="00492A04">
            <w:pPr>
              <w:autoSpaceDE w:val="0"/>
              <w:autoSpaceDN w:val="0"/>
              <w:adjustRightInd w:val="0"/>
              <w:rPr>
                <w:rFonts w:eastAsiaTheme="minorHAnsi"/>
                <w:lang w:val="kk-KZ" w:eastAsia="en-US"/>
              </w:rPr>
            </w:pPr>
            <w:r w:rsidRPr="00F83091">
              <w:rPr>
                <w:rFonts w:eastAsiaTheme="minorHAnsi"/>
                <w:lang w:val="kk-KZ" w:eastAsia="en-US"/>
              </w:rPr>
              <w:t>Керимжанова Б.Ф., Коротецкий И.С., Искакбаева Ж.А., Мырзагали А.Б.</w:t>
            </w:r>
          </w:p>
          <w:p w14:paraId="0D28ADF9" w14:textId="77777777" w:rsidR="00266B67" w:rsidRPr="00F83091" w:rsidRDefault="00266B67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4" w:right="367"/>
              <w:rPr>
                <w:lang w:val="kk-KZ"/>
              </w:rPr>
            </w:pPr>
          </w:p>
        </w:tc>
      </w:tr>
      <w:tr w:rsidR="0017643E" w:rsidRPr="00266B67" w14:paraId="169CB5C4" w14:textId="77777777" w:rsidTr="000164EB">
        <w:trPr>
          <w:trHeight w:val="912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6A3D6" w14:textId="68B64D45" w:rsidR="0017643E" w:rsidRPr="00492A04" w:rsidRDefault="00ED7C5F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81E9D" w14:textId="70D82DD3" w:rsidR="0017643E" w:rsidRPr="00F83091" w:rsidRDefault="0017643E" w:rsidP="00492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</w:pPr>
            <w:r w:rsidRPr="00F83091">
              <w:t xml:space="preserve">Штамм </w:t>
            </w:r>
            <w:proofErr w:type="spellStart"/>
            <w:r w:rsidRPr="00F83091">
              <w:rPr>
                <w:i/>
                <w:iCs/>
              </w:rPr>
              <w:t>Escherichia</w:t>
            </w:r>
            <w:proofErr w:type="spellEnd"/>
            <w:r w:rsidRPr="00F83091">
              <w:rPr>
                <w:i/>
                <w:iCs/>
              </w:rPr>
              <w:t xml:space="preserve"> </w:t>
            </w:r>
            <w:proofErr w:type="spellStart"/>
            <w:r w:rsidRPr="00F83091">
              <w:rPr>
                <w:i/>
                <w:iCs/>
              </w:rPr>
              <w:t>coli</w:t>
            </w:r>
            <w:proofErr w:type="spellEnd"/>
            <w:r w:rsidRPr="00F83091">
              <w:t xml:space="preserve"> WND1-2021, обладающий множественной лекарственной устойчивостью, условно-патогенный штамм семейства </w:t>
            </w:r>
            <w:proofErr w:type="spellStart"/>
            <w:r w:rsidRPr="00F31DCD">
              <w:rPr>
                <w:i/>
                <w:iCs/>
              </w:rPr>
              <w:t>Enterobacteriacea</w:t>
            </w:r>
            <w:proofErr w:type="spellEnd"/>
            <w:r w:rsidRPr="00F83091">
              <w:t xml:space="preserve">, род </w:t>
            </w:r>
            <w:proofErr w:type="spellStart"/>
            <w:r w:rsidRPr="00F31DCD">
              <w:rPr>
                <w:i/>
                <w:iCs/>
              </w:rPr>
              <w:t>Escherichia</w:t>
            </w:r>
            <w:proofErr w:type="spellEnd"/>
            <w:r w:rsidRPr="00F83091">
              <w:t>, используемый в качестве тест-штамма для определения ингибирующей активности лекарственных препаратов и дезинфицирующих средств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B26A8" w14:textId="2C8E6EE5" w:rsidR="0017643E" w:rsidRPr="00A539B2" w:rsidRDefault="0017643E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lang w:val="kk-KZ"/>
              </w:rPr>
            </w:pPr>
            <w:r w:rsidRPr="00A539B2">
              <w:t xml:space="preserve">Патент на полезную модель № 7713. </w:t>
            </w:r>
            <w:r w:rsidRPr="00A539B2">
              <w:rPr>
                <w:lang w:val="kk-KZ"/>
              </w:rPr>
              <w:t>Дата регистрации 16.06.2023 г.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2E472" w14:textId="77777777" w:rsidR="00A539B2" w:rsidRDefault="0017643E" w:rsidP="0017643E">
            <w:pPr>
              <w:autoSpaceDE w:val="0"/>
              <w:autoSpaceDN w:val="0"/>
              <w:adjustRightInd w:val="0"/>
              <w:rPr>
                <w:rFonts w:eastAsiaTheme="minorHAnsi"/>
                <w:lang w:val="kk-KZ" w:eastAsia="en-US"/>
              </w:rPr>
            </w:pPr>
            <w:r w:rsidRPr="00F83091">
              <w:rPr>
                <w:rFonts w:eastAsiaTheme="minorHAnsi"/>
                <w:lang w:val="kk-KZ" w:eastAsia="en-US"/>
              </w:rPr>
              <w:t xml:space="preserve">Керимжанова Б.Ф., Коротецкий И.С., </w:t>
            </w:r>
          </w:p>
          <w:p w14:paraId="7AF4F02B" w14:textId="77777777" w:rsidR="00A539B2" w:rsidRDefault="0017643E" w:rsidP="0017643E">
            <w:pPr>
              <w:autoSpaceDE w:val="0"/>
              <w:autoSpaceDN w:val="0"/>
              <w:adjustRightInd w:val="0"/>
              <w:rPr>
                <w:rFonts w:eastAsiaTheme="minorHAnsi"/>
                <w:lang w:val="kk-KZ" w:eastAsia="en-US"/>
              </w:rPr>
            </w:pPr>
            <w:r w:rsidRPr="00F83091">
              <w:rPr>
                <w:rFonts w:eastAsiaTheme="minorHAnsi"/>
                <w:lang w:val="kk-KZ" w:eastAsia="en-US"/>
              </w:rPr>
              <w:t xml:space="preserve">Искакбаева Ж.А., </w:t>
            </w:r>
          </w:p>
          <w:p w14:paraId="7367AEDA" w14:textId="0402D012" w:rsidR="0017643E" w:rsidRPr="00F83091" w:rsidRDefault="0017643E" w:rsidP="0017643E">
            <w:pPr>
              <w:autoSpaceDE w:val="0"/>
              <w:autoSpaceDN w:val="0"/>
              <w:adjustRightInd w:val="0"/>
              <w:rPr>
                <w:rFonts w:eastAsiaTheme="minorHAnsi"/>
                <w:lang w:val="kk-KZ" w:eastAsia="en-US"/>
              </w:rPr>
            </w:pPr>
            <w:r w:rsidRPr="00F83091">
              <w:rPr>
                <w:rFonts w:eastAsiaTheme="minorHAnsi"/>
                <w:lang w:val="kk-KZ" w:eastAsia="en-US"/>
              </w:rPr>
              <w:t>Мырзагали А.Б.</w:t>
            </w:r>
          </w:p>
          <w:p w14:paraId="3F96C8A8" w14:textId="77777777" w:rsidR="0017643E" w:rsidRPr="00F83091" w:rsidRDefault="0017643E" w:rsidP="00492A04">
            <w:pPr>
              <w:autoSpaceDE w:val="0"/>
              <w:autoSpaceDN w:val="0"/>
              <w:adjustRightInd w:val="0"/>
              <w:rPr>
                <w:rFonts w:eastAsiaTheme="minorHAnsi"/>
                <w:lang w:val="kk-KZ" w:eastAsia="en-US"/>
              </w:rPr>
            </w:pPr>
          </w:p>
        </w:tc>
      </w:tr>
      <w:tr w:rsidR="00C529DB" w:rsidRPr="00F53C36" w14:paraId="022505F6" w14:textId="77777777" w:rsidTr="000164EB">
        <w:trPr>
          <w:trHeight w:val="1292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9B2AD" w14:textId="26556855" w:rsidR="00C529DB" w:rsidRPr="00B6096C" w:rsidRDefault="00ED7C5F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="00C529DB" w:rsidRPr="00B6096C">
              <w:rPr>
                <w:color w:val="000000"/>
              </w:rPr>
              <w:t xml:space="preserve"> </w:t>
            </w: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86FC9" w14:textId="3062E6C6" w:rsidR="00C529DB" w:rsidRPr="00F83091" w:rsidRDefault="00266B67" w:rsidP="00266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 w:rsidRPr="00F83091">
              <w:t>Способ получения антибактериальной медицинской ткани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A0060" w14:textId="37011E5E" w:rsidR="00C529DB" w:rsidRPr="00A539B2" w:rsidRDefault="0017643E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 w:rsidRPr="00A539B2">
              <w:t>Патент на изобретение №36923. Дата регистрации 13.09.2024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82714" w14:textId="78ADE3A4" w:rsidR="0017643E" w:rsidRPr="00F83091" w:rsidRDefault="0017643E" w:rsidP="00176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 w:rsidRPr="00F83091">
              <w:rPr>
                <w:color w:val="000000"/>
              </w:rPr>
              <w:t>Оспанова</w:t>
            </w:r>
            <w:proofErr w:type="spellEnd"/>
            <w:r w:rsidRPr="00F83091">
              <w:rPr>
                <w:color w:val="000000"/>
              </w:rPr>
              <w:t xml:space="preserve"> А.К., Рахматуллаева Д.Т., </w:t>
            </w:r>
          </w:p>
          <w:p w14:paraId="06DBCDC6" w14:textId="77777777" w:rsidR="0017643E" w:rsidRPr="00F83091" w:rsidRDefault="0017643E" w:rsidP="00176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 w:rsidRPr="00F83091">
              <w:rPr>
                <w:color w:val="000000"/>
              </w:rPr>
              <w:t>Бекисанова</w:t>
            </w:r>
            <w:proofErr w:type="spellEnd"/>
            <w:r w:rsidRPr="00F83091">
              <w:rPr>
                <w:color w:val="000000"/>
              </w:rPr>
              <w:t xml:space="preserve"> Ж.Б., </w:t>
            </w:r>
          </w:p>
          <w:p w14:paraId="5EDE4715" w14:textId="77777777" w:rsidR="0017643E" w:rsidRPr="00F83091" w:rsidRDefault="0017643E" w:rsidP="00176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 w:rsidRPr="00F83091">
              <w:rPr>
                <w:color w:val="000000"/>
              </w:rPr>
              <w:t>Сайлау</w:t>
            </w:r>
            <w:proofErr w:type="spellEnd"/>
            <w:r w:rsidRPr="00F83091">
              <w:rPr>
                <w:color w:val="000000"/>
              </w:rPr>
              <w:t xml:space="preserve"> А.Г., </w:t>
            </w:r>
          </w:p>
          <w:p w14:paraId="697D2C9A" w14:textId="619939AB" w:rsidR="00C529DB" w:rsidRPr="00F83091" w:rsidRDefault="0017643E" w:rsidP="00176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 w:rsidRPr="00F83091">
              <w:rPr>
                <w:color w:val="000000"/>
              </w:rPr>
              <w:t>Сейдулаева</w:t>
            </w:r>
            <w:proofErr w:type="spellEnd"/>
            <w:r w:rsidRPr="00F83091">
              <w:rPr>
                <w:color w:val="000000"/>
              </w:rPr>
              <w:t xml:space="preserve"> А.Ә., </w:t>
            </w:r>
            <w:proofErr w:type="spellStart"/>
            <w:r w:rsidRPr="00F83091">
              <w:rPr>
                <w:color w:val="000000"/>
              </w:rPr>
              <w:t>Искакбаева</w:t>
            </w:r>
            <w:proofErr w:type="spellEnd"/>
            <w:r w:rsidRPr="00F83091">
              <w:rPr>
                <w:color w:val="000000"/>
              </w:rPr>
              <w:t xml:space="preserve"> Ж.А.</w:t>
            </w:r>
          </w:p>
        </w:tc>
      </w:tr>
      <w:tr w:rsidR="00266B67" w:rsidRPr="00F53C36" w14:paraId="527E7959" w14:textId="77777777" w:rsidTr="0017643E">
        <w:trPr>
          <w:trHeight w:val="1043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029D5" w14:textId="35904C49" w:rsidR="00266B67" w:rsidRPr="00B6096C" w:rsidRDefault="00ED7C5F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ADCBA" w14:textId="0C64D620" w:rsidR="00266B67" w:rsidRPr="00F83091" w:rsidRDefault="00266B67" w:rsidP="00266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</w:pPr>
            <w:r w:rsidRPr="00F83091">
              <w:t>Соединение гидрохлорид 1-(2-фенилэтил)-4-(о-</w:t>
            </w:r>
            <w:proofErr w:type="spellStart"/>
            <w:proofErr w:type="gramStart"/>
            <w:r w:rsidRPr="00F83091">
              <w:t>фторбензоилокси</w:t>
            </w:r>
            <w:proofErr w:type="spellEnd"/>
            <w:r w:rsidRPr="00F83091">
              <w:t>)пиперидина</w:t>
            </w:r>
            <w:proofErr w:type="gramEnd"/>
            <w:r w:rsidRPr="00F83091">
              <w:t>, обладающее антимикробной активностью</w:t>
            </w:r>
          </w:p>
          <w:p w14:paraId="6BA1A26C" w14:textId="77777777" w:rsidR="00266B67" w:rsidRPr="00F83091" w:rsidRDefault="00266B67" w:rsidP="00266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</w:pP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10577" w14:textId="3A2FD872" w:rsidR="00266B67" w:rsidRPr="00F83091" w:rsidRDefault="0017643E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 w:rsidRPr="00F83091">
              <w:t>Патент на полезную модель № 9480. Дата регистрации 16.08.2024 г.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0B48E" w14:textId="5F9CB0A1" w:rsidR="0017643E" w:rsidRPr="00F83091" w:rsidRDefault="0017643E" w:rsidP="00176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r w:rsidRPr="00F83091">
              <w:rPr>
                <w:color w:val="000000"/>
              </w:rPr>
              <w:t>Ахметова Г.С.,</w:t>
            </w:r>
          </w:p>
          <w:p w14:paraId="356B887F" w14:textId="35804A01" w:rsidR="0017643E" w:rsidRPr="00F83091" w:rsidRDefault="0017643E" w:rsidP="00176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 w:rsidRPr="00F83091">
              <w:rPr>
                <w:color w:val="000000"/>
              </w:rPr>
              <w:t>Мақсатова</w:t>
            </w:r>
            <w:proofErr w:type="spellEnd"/>
            <w:r w:rsidRPr="00F83091">
              <w:rPr>
                <w:color w:val="000000"/>
              </w:rPr>
              <w:t xml:space="preserve"> А.М.,</w:t>
            </w:r>
          </w:p>
          <w:p w14:paraId="106E6D54" w14:textId="77777777" w:rsidR="0017643E" w:rsidRPr="00F83091" w:rsidRDefault="0017643E" w:rsidP="00176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 w:rsidRPr="00F83091">
              <w:rPr>
                <w:color w:val="000000"/>
              </w:rPr>
              <w:t>Пралиев</w:t>
            </w:r>
            <w:proofErr w:type="spellEnd"/>
            <w:r w:rsidRPr="00F83091">
              <w:rPr>
                <w:color w:val="000000"/>
              </w:rPr>
              <w:t xml:space="preserve"> К.Д., </w:t>
            </w:r>
          </w:p>
          <w:p w14:paraId="7F5BBDF8" w14:textId="45A4368F" w:rsidR="0017643E" w:rsidRPr="00F83091" w:rsidRDefault="0017643E" w:rsidP="00176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r w:rsidRPr="00F83091">
              <w:rPr>
                <w:color w:val="000000"/>
              </w:rPr>
              <w:t>Ильин А.И.,</w:t>
            </w:r>
          </w:p>
          <w:p w14:paraId="2BB355A2" w14:textId="1538F7F1" w:rsidR="0017643E" w:rsidRPr="00F83091" w:rsidRDefault="0017643E" w:rsidP="00176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 w:rsidRPr="00F83091">
              <w:rPr>
                <w:color w:val="000000"/>
              </w:rPr>
              <w:t>Датхаев</w:t>
            </w:r>
            <w:proofErr w:type="spellEnd"/>
            <w:r w:rsidRPr="00F83091">
              <w:rPr>
                <w:color w:val="000000"/>
              </w:rPr>
              <w:t xml:space="preserve"> У.М.,</w:t>
            </w:r>
          </w:p>
          <w:p w14:paraId="19E8F1CF" w14:textId="55934844" w:rsidR="0017643E" w:rsidRPr="00F83091" w:rsidRDefault="0017643E" w:rsidP="00176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 w:rsidRPr="00F83091">
              <w:rPr>
                <w:color w:val="000000"/>
              </w:rPr>
              <w:t>Искакбаева</w:t>
            </w:r>
            <w:proofErr w:type="spellEnd"/>
            <w:r w:rsidRPr="00F83091">
              <w:rPr>
                <w:color w:val="000000"/>
              </w:rPr>
              <w:t xml:space="preserve"> Ж.А.,</w:t>
            </w:r>
          </w:p>
          <w:p w14:paraId="18915064" w14:textId="6A49676C" w:rsidR="0017643E" w:rsidRPr="00F83091" w:rsidRDefault="0017643E" w:rsidP="00176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 w:rsidRPr="00F83091">
              <w:rPr>
                <w:color w:val="000000"/>
              </w:rPr>
              <w:t>Омырзаков</w:t>
            </w:r>
            <w:proofErr w:type="spellEnd"/>
            <w:r w:rsidRPr="00F83091">
              <w:rPr>
                <w:color w:val="000000"/>
              </w:rPr>
              <w:t xml:space="preserve"> М</w:t>
            </w:r>
            <w:r w:rsidR="00ED7C5F" w:rsidRPr="00F83091">
              <w:rPr>
                <w:color w:val="000000"/>
              </w:rPr>
              <w:t>.Т.,</w:t>
            </w:r>
          </w:p>
          <w:p w14:paraId="7D9B865C" w14:textId="74B91B5B" w:rsidR="00266B67" w:rsidRPr="00F83091" w:rsidRDefault="0017643E" w:rsidP="001764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 w:rsidRPr="00F83091">
              <w:rPr>
                <w:color w:val="000000"/>
              </w:rPr>
              <w:t>Сейлханов</w:t>
            </w:r>
            <w:proofErr w:type="spellEnd"/>
            <w:r w:rsidRPr="00F83091">
              <w:rPr>
                <w:color w:val="000000"/>
              </w:rPr>
              <w:t xml:space="preserve"> Т</w:t>
            </w:r>
            <w:r w:rsidR="00ED7C5F" w:rsidRPr="00F83091">
              <w:rPr>
                <w:color w:val="000000"/>
              </w:rPr>
              <w:t>. М.</w:t>
            </w:r>
          </w:p>
        </w:tc>
      </w:tr>
      <w:tr w:rsidR="00266B67" w:rsidRPr="00F53C36" w14:paraId="3FD5BA8C" w14:textId="77777777" w:rsidTr="00A539B2">
        <w:trPr>
          <w:trHeight w:val="731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43349" w14:textId="7BCB6A54" w:rsidR="00266B67" w:rsidRPr="00B6096C" w:rsidRDefault="00ED7C5F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04885" w14:textId="47FE7EC0" w:rsidR="00266B67" w:rsidRDefault="00266B67" w:rsidP="00266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</w:pPr>
            <w:r>
              <w:t>Соединение гидрохлорид 1-бензил-4-(n-фтор-</w:t>
            </w:r>
            <w:proofErr w:type="spellStart"/>
            <w:r>
              <w:t>бензоилоксиимино</w:t>
            </w:r>
            <w:proofErr w:type="spellEnd"/>
            <w:r>
              <w:t xml:space="preserve">) пиперидина, обладающее антимикробной активностью 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AD75A" w14:textId="7C2D274B" w:rsidR="00266B67" w:rsidRPr="0017643E" w:rsidRDefault="0017643E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>
              <w:t>Патент на полезную модель № 9482. Дата регистрации 16.08.2024 г.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299E3" w14:textId="4A3F4E5E" w:rsidR="00ED7C5F" w:rsidRPr="00ED7C5F" w:rsidRDefault="00ED7C5F" w:rsidP="00ED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r w:rsidRPr="00ED7C5F">
              <w:rPr>
                <w:color w:val="000000"/>
              </w:rPr>
              <w:t xml:space="preserve">Ахметова </w:t>
            </w:r>
            <w:r>
              <w:rPr>
                <w:color w:val="000000"/>
              </w:rPr>
              <w:t>Г.С.,</w:t>
            </w:r>
          </w:p>
          <w:p w14:paraId="34368DD4" w14:textId="2F435DB3" w:rsidR="00ED7C5F" w:rsidRPr="00ED7C5F" w:rsidRDefault="00ED7C5F" w:rsidP="00ED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r w:rsidRPr="00ED7C5F">
              <w:rPr>
                <w:color w:val="000000"/>
              </w:rPr>
              <w:t>Исаева У</w:t>
            </w:r>
            <w:r>
              <w:rPr>
                <w:color w:val="000000"/>
              </w:rPr>
              <w:t>.</w:t>
            </w:r>
            <w:r w:rsidRPr="00ED7C5F">
              <w:rPr>
                <w:color w:val="000000"/>
              </w:rPr>
              <w:t>Б</w:t>
            </w:r>
            <w:r>
              <w:rPr>
                <w:color w:val="000000"/>
              </w:rPr>
              <w:t>.,</w:t>
            </w:r>
          </w:p>
          <w:p w14:paraId="2BEBDB4E" w14:textId="7EA622CF" w:rsidR="00ED7C5F" w:rsidRPr="00ED7C5F" w:rsidRDefault="00ED7C5F" w:rsidP="00ED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 w:rsidRPr="00ED7C5F">
              <w:rPr>
                <w:color w:val="000000"/>
              </w:rPr>
              <w:t>Пралиев</w:t>
            </w:r>
            <w:proofErr w:type="spellEnd"/>
            <w:r w:rsidRPr="00ED7C5F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.Д.,</w:t>
            </w:r>
          </w:p>
          <w:p w14:paraId="1248F849" w14:textId="3B61228F" w:rsidR="00ED7C5F" w:rsidRPr="00ED7C5F" w:rsidRDefault="00ED7C5F" w:rsidP="00ED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r w:rsidRPr="00ED7C5F">
              <w:rPr>
                <w:color w:val="000000"/>
              </w:rPr>
              <w:t>Ильин А</w:t>
            </w:r>
            <w:r>
              <w:rPr>
                <w:color w:val="000000"/>
              </w:rPr>
              <w:t>.И.,</w:t>
            </w:r>
          </w:p>
          <w:p w14:paraId="37A2F435" w14:textId="4AB10E80" w:rsidR="00ED7C5F" w:rsidRPr="00ED7C5F" w:rsidRDefault="00ED7C5F" w:rsidP="00ED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 w:rsidRPr="00ED7C5F">
              <w:rPr>
                <w:color w:val="000000"/>
              </w:rPr>
              <w:t>Датхаев</w:t>
            </w:r>
            <w:proofErr w:type="spellEnd"/>
            <w:r w:rsidRPr="00ED7C5F">
              <w:rPr>
                <w:color w:val="000000"/>
              </w:rPr>
              <w:t xml:space="preserve"> У</w:t>
            </w:r>
            <w:r>
              <w:rPr>
                <w:color w:val="000000"/>
              </w:rPr>
              <w:t>.М.,</w:t>
            </w:r>
          </w:p>
          <w:p w14:paraId="017F5878" w14:textId="2DF66B6B" w:rsidR="00ED7C5F" w:rsidRPr="00ED7C5F" w:rsidRDefault="00ED7C5F" w:rsidP="00ED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 w:rsidRPr="00ED7C5F">
              <w:rPr>
                <w:color w:val="000000"/>
              </w:rPr>
              <w:t>Искакбаева</w:t>
            </w:r>
            <w:proofErr w:type="spellEnd"/>
            <w:r w:rsidRPr="00ED7C5F">
              <w:rPr>
                <w:color w:val="000000"/>
              </w:rPr>
              <w:t xml:space="preserve"> Ж</w:t>
            </w:r>
            <w:r>
              <w:rPr>
                <w:color w:val="000000"/>
              </w:rPr>
              <w:t>.А.,</w:t>
            </w:r>
          </w:p>
          <w:p w14:paraId="0D71A473" w14:textId="2633E66C" w:rsidR="00ED7C5F" w:rsidRPr="00ED7C5F" w:rsidRDefault="00ED7C5F" w:rsidP="00ED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 w:rsidRPr="00ED7C5F">
              <w:rPr>
                <w:color w:val="000000"/>
              </w:rPr>
              <w:t>Омырзаков</w:t>
            </w:r>
            <w:proofErr w:type="spellEnd"/>
            <w:r w:rsidRPr="00ED7C5F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.Т.,</w:t>
            </w:r>
          </w:p>
          <w:p w14:paraId="68848B02" w14:textId="59895056" w:rsidR="00266B67" w:rsidRPr="0017643E" w:rsidRDefault="00ED7C5F" w:rsidP="00ED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 w:rsidRPr="00ED7C5F">
              <w:rPr>
                <w:color w:val="000000"/>
              </w:rPr>
              <w:t>Сейлханов</w:t>
            </w:r>
            <w:proofErr w:type="spellEnd"/>
            <w:r w:rsidRPr="00ED7C5F">
              <w:rPr>
                <w:color w:val="000000"/>
              </w:rPr>
              <w:t xml:space="preserve"> Т</w:t>
            </w:r>
            <w:r>
              <w:rPr>
                <w:color w:val="000000"/>
              </w:rPr>
              <w:t>.М.</w:t>
            </w:r>
          </w:p>
        </w:tc>
      </w:tr>
      <w:tr w:rsidR="00266B67" w:rsidRPr="00F53C36" w14:paraId="31756538" w14:textId="77777777" w:rsidTr="000164EB">
        <w:trPr>
          <w:trHeight w:val="1292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3A3C6" w14:textId="45BB023D" w:rsidR="00266B67" w:rsidRPr="00B6096C" w:rsidRDefault="00ED7C5F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E9403" w14:textId="47012B9B" w:rsidR="00266B67" w:rsidRDefault="00266B67" w:rsidP="00266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</w:pPr>
            <w:r>
              <w:t>Соединение гидрохлорид 1-метил-4-(n-</w:t>
            </w:r>
            <w:proofErr w:type="spellStart"/>
            <w:r>
              <w:t>трифторметил</w:t>
            </w:r>
            <w:proofErr w:type="spellEnd"/>
            <w:proofErr w:type="gramStart"/>
            <w:r>
              <w:t>-)</w:t>
            </w:r>
            <w:proofErr w:type="spellStart"/>
            <w:r>
              <w:t>бензоилоксипиперидина</w:t>
            </w:r>
            <w:proofErr w:type="spellEnd"/>
            <w:proofErr w:type="gramEnd"/>
            <w:r>
              <w:t xml:space="preserve">, обладающее противомикробной и </w:t>
            </w:r>
            <w:proofErr w:type="spellStart"/>
            <w:r>
              <w:t>фунгицидной</w:t>
            </w:r>
            <w:proofErr w:type="spellEnd"/>
            <w:r>
              <w:t xml:space="preserve"> активностью</w:t>
            </w:r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0E997" w14:textId="458D0854" w:rsidR="00266B67" w:rsidRPr="0017643E" w:rsidRDefault="0017643E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>
              <w:t>Патент на полезную модель № 9481. Дата регистрации 16.08.2024 г.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EEABD" w14:textId="601F6910" w:rsidR="00ED7C5F" w:rsidRPr="00ED7C5F" w:rsidRDefault="00ED7C5F" w:rsidP="00ED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r w:rsidRPr="00ED7C5F">
              <w:rPr>
                <w:color w:val="000000"/>
              </w:rPr>
              <w:t>Ахметова Г</w:t>
            </w:r>
            <w:r>
              <w:rPr>
                <w:color w:val="000000"/>
              </w:rPr>
              <w:t>.С.,</w:t>
            </w:r>
          </w:p>
          <w:p w14:paraId="7F005768" w14:textId="1E1DDE53" w:rsidR="00ED7C5F" w:rsidRPr="00ED7C5F" w:rsidRDefault="00ED7C5F" w:rsidP="00ED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 w:rsidRPr="00ED7C5F">
              <w:rPr>
                <w:color w:val="000000"/>
              </w:rPr>
              <w:t>Дюсенова</w:t>
            </w:r>
            <w:proofErr w:type="spellEnd"/>
            <w:r w:rsidRPr="00ED7C5F">
              <w:rPr>
                <w:color w:val="000000"/>
              </w:rPr>
              <w:t xml:space="preserve"> Н</w:t>
            </w:r>
            <w:r>
              <w:rPr>
                <w:color w:val="000000"/>
              </w:rPr>
              <w:t>.Ж.,</w:t>
            </w:r>
          </w:p>
          <w:p w14:paraId="4B262FA2" w14:textId="18226C27" w:rsidR="00ED7C5F" w:rsidRPr="00ED7C5F" w:rsidRDefault="00ED7C5F" w:rsidP="00ED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 w:rsidRPr="00ED7C5F">
              <w:rPr>
                <w:color w:val="000000"/>
              </w:rPr>
              <w:t>Бошкаева</w:t>
            </w:r>
            <w:proofErr w:type="spellEnd"/>
            <w:r w:rsidRPr="00ED7C5F">
              <w:rPr>
                <w:color w:val="000000"/>
              </w:rPr>
              <w:t xml:space="preserve"> А</w:t>
            </w:r>
            <w:r>
              <w:rPr>
                <w:color w:val="000000"/>
              </w:rPr>
              <w:t>.К.,</w:t>
            </w:r>
          </w:p>
          <w:p w14:paraId="12FE47A0" w14:textId="419A61A3" w:rsidR="00ED7C5F" w:rsidRPr="00ED7C5F" w:rsidRDefault="00ED7C5F" w:rsidP="00ED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 w:rsidRPr="00ED7C5F">
              <w:rPr>
                <w:color w:val="000000"/>
              </w:rPr>
              <w:t>Пралиев</w:t>
            </w:r>
            <w:proofErr w:type="spellEnd"/>
            <w:r w:rsidRPr="00ED7C5F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.Д.,</w:t>
            </w:r>
          </w:p>
          <w:p w14:paraId="400E7C92" w14:textId="1B8ACA92" w:rsidR="00ED7C5F" w:rsidRPr="00ED7C5F" w:rsidRDefault="00ED7C5F" w:rsidP="00ED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r w:rsidRPr="00ED7C5F">
              <w:rPr>
                <w:color w:val="000000"/>
              </w:rPr>
              <w:t>Ильин А</w:t>
            </w:r>
            <w:r>
              <w:rPr>
                <w:color w:val="000000"/>
              </w:rPr>
              <w:t>.И.,</w:t>
            </w:r>
          </w:p>
          <w:p w14:paraId="21B4DBFF" w14:textId="586A1B6D" w:rsidR="00ED7C5F" w:rsidRPr="00ED7C5F" w:rsidRDefault="00ED7C5F" w:rsidP="00ED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 w:rsidRPr="00ED7C5F">
              <w:rPr>
                <w:color w:val="000000"/>
              </w:rPr>
              <w:t>Датхаев</w:t>
            </w:r>
            <w:proofErr w:type="spellEnd"/>
            <w:r w:rsidRPr="00ED7C5F">
              <w:rPr>
                <w:color w:val="000000"/>
              </w:rPr>
              <w:t xml:space="preserve"> У</w:t>
            </w:r>
            <w:r>
              <w:rPr>
                <w:color w:val="000000"/>
              </w:rPr>
              <w:t>.</w:t>
            </w:r>
            <w:r w:rsidR="00621CC2">
              <w:rPr>
                <w:color w:val="000000"/>
              </w:rPr>
              <w:t>М.,</w:t>
            </w:r>
          </w:p>
          <w:p w14:paraId="3268815B" w14:textId="4F3D5219" w:rsidR="00ED7C5F" w:rsidRPr="00ED7C5F" w:rsidRDefault="00ED7C5F" w:rsidP="00ED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 w:rsidRPr="00ED7C5F">
              <w:rPr>
                <w:color w:val="000000"/>
              </w:rPr>
              <w:t>Искакбаева</w:t>
            </w:r>
            <w:proofErr w:type="spellEnd"/>
            <w:r w:rsidRPr="00ED7C5F">
              <w:rPr>
                <w:color w:val="000000"/>
              </w:rPr>
              <w:t xml:space="preserve"> Ж</w:t>
            </w:r>
            <w:r w:rsidR="00621CC2">
              <w:rPr>
                <w:color w:val="000000"/>
              </w:rPr>
              <w:t>.А.,</w:t>
            </w:r>
          </w:p>
          <w:p w14:paraId="2CAE3008" w14:textId="2D57FA84" w:rsidR="00266B67" w:rsidRPr="0017643E" w:rsidRDefault="00ED7C5F" w:rsidP="00ED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 w:rsidRPr="00ED7C5F">
              <w:rPr>
                <w:color w:val="000000"/>
              </w:rPr>
              <w:t>Сейлханов</w:t>
            </w:r>
            <w:proofErr w:type="spellEnd"/>
            <w:r w:rsidRPr="00ED7C5F">
              <w:rPr>
                <w:color w:val="000000"/>
              </w:rPr>
              <w:t xml:space="preserve"> Т</w:t>
            </w:r>
            <w:r w:rsidR="00621CC2">
              <w:rPr>
                <w:color w:val="000000"/>
              </w:rPr>
              <w:t>.М.</w:t>
            </w:r>
          </w:p>
        </w:tc>
      </w:tr>
      <w:tr w:rsidR="00ED7C5F" w:rsidRPr="00F53C36" w14:paraId="75D804B2" w14:textId="77777777" w:rsidTr="000164EB">
        <w:trPr>
          <w:trHeight w:val="1292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366CA" w14:textId="7B390D3B" w:rsidR="00ED7C5F" w:rsidRDefault="00ED7C5F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B06CA" w14:textId="2AA769D5" w:rsidR="00ED7C5F" w:rsidRDefault="00621CC2" w:rsidP="00266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</w:pPr>
            <w:r>
              <w:t xml:space="preserve">Способ получения бактериального </w:t>
            </w:r>
            <w:proofErr w:type="spellStart"/>
            <w:r>
              <w:t>лизата</w:t>
            </w:r>
            <w:proofErr w:type="spellEnd"/>
          </w:p>
        </w:tc>
        <w:tc>
          <w:tcPr>
            <w:tcW w:w="5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017BA" w14:textId="0D287591" w:rsidR="00ED7C5F" w:rsidRDefault="00621CC2" w:rsidP="00C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</w:pPr>
            <w:r>
              <w:t>Патент на полезную модель № 10877. Дата регистрации 18.07.2025 г.</w:t>
            </w:r>
          </w:p>
        </w:tc>
        <w:tc>
          <w:tcPr>
            <w:tcW w:w="3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186E9" w14:textId="77777777" w:rsidR="00ED7C5F" w:rsidRDefault="00621CC2" w:rsidP="00ED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Искакбаева</w:t>
            </w:r>
            <w:proofErr w:type="spellEnd"/>
            <w:r>
              <w:rPr>
                <w:color w:val="000000"/>
              </w:rPr>
              <w:t xml:space="preserve"> Ж.А., Леонова С.И.,</w:t>
            </w:r>
          </w:p>
          <w:p w14:paraId="11F85997" w14:textId="77777777" w:rsidR="00621CC2" w:rsidRDefault="00621CC2" w:rsidP="00ED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r>
              <w:rPr>
                <w:color w:val="000000"/>
              </w:rPr>
              <w:t>Садыков А.М.,</w:t>
            </w:r>
          </w:p>
          <w:p w14:paraId="32BD1E66" w14:textId="77777777" w:rsidR="00621CC2" w:rsidRDefault="00621CC2" w:rsidP="00ED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Ануарбекова</w:t>
            </w:r>
            <w:proofErr w:type="spellEnd"/>
            <w:r>
              <w:rPr>
                <w:color w:val="000000"/>
              </w:rPr>
              <w:t xml:space="preserve"> С.С.,</w:t>
            </w:r>
          </w:p>
          <w:p w14:paraId="37A4F2A2" w14:textId="77777777" w:rsidR="00621CC2" w:rsidRDefault="00621CC2" w:rsidP="00ED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Альжанова</w:t>
            </w:r>
            <w:proofErr w:type="spellEnd"/>
            <w:r>
              <w:rPr>
                <w:color w:val="000000"/>
              </w:rPr>
              <w:t xml:space="preserve"> Г.С.,</w:t>
            </w:r>
          </w:p>
          <w:p w14:paraId="43BAF1B8" w14:textId="38B35D29" w:rsidR="00621CC2" w:rsidRPr="00ED7C5F" w:rsidRDefault="00621CC2" w:rsidP="00ED7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28" w:lineRule="auto"/>
              <w:ind w:left="34" w:right="31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Джунусова</w:t>
            </w:r>
            <w:proofErr w:type="spellEnd"/>
            <w:r>
              <w:rPr>
                <w:color w:val="000000"/>
              </w:rPr>
              <w:t xml:space="preserve"> Д.А.</w:t>
            </w:r>
          </w:p>
        </w:tc>
      </w:tr>
    </w:tbl>
    <w:p w14:paraId="13C16DDC" w14:textId="010DCECB" w:rsidR="00C529DB" w:rsidRDefault="00C529DB" w:rsidP="00B36EF6">
      <w:pPr>
        <w:pStyle w:val="21"/>
        <w:jc w:val="left"/>
        <w:rPr>
          <w:rFonts w:ascii="Times New Roman" w:hAnsi="Times New Roman"/>
          <w:lang w:val="kk-KZ"/>
        </w:rPr>
      </w:pPr>
    </w:p>
    <w:p w14:paraId="09C2EA5C" w14:textId="77777777" w:rsidR="00E579A3" w:rsidRDefault="00E579A3" w:rsidP="00B36EF6">
      <w:pPr>
        <w:pStyle w:val="21"/>
        <w:jc w:val="left"/>
        <w:rPr>
          <w:rFonts w:ascii="Times New Roman" w:hAnsi="Times New Roman"/>
          <w:lang w:val="kk-KZ"/>
        </w:rPr>
      </w:pPr>
    </w:p>
    <w:p w14:paraId="10A417B2" w14:textId="77777777" w:rsidR="00F31DCD" w:rsidRDefault="00F31DCD" w:rsidP="00E579A3">
      <w:pPr>
        <w:pStyle w:val="21"/>
        <w:rPr>
          <w:rFonts w:ascii="Times New Roman" w:hAnsi="Times New Roman"/>
          <w:b/>
          <w:bCs w:val="0"/>
          <w:color w:val="000000"/>
          <w:sz w:val="28"/>
          <w:szCs w:val="28"/>
          <w:lang w:val="kk-KZ"/>
        </w:rPr>
      </w:pPr>
      <w:r w:rsidRPr="00F31DCD">
        <w:rPr>
          <w:rFonts w:ascii="Times New Roman" w:hAnsi="Times New Roman"/>
          <w:b/>
          <w:bCs w:val="0"/>
          <w:color w:val="000000"/>
          <w:sz w:val="28"/>
          <w:szCs w:val="28"/>
          <w:lang w:val="kk-KZ"/>
        </w:rPr>
        <w:t xml:space="preserve">Список научных трудов в материалах зарубежных, международных конференций </w:t>
      </w:r>
    </w:p>
    <w:p w14:paraId="16B35746" w14:textId="3ACAC994" w:rsidR="00E579A3" w:rsidRPr="00F31DCD" w:rsidRDefault="00E579A3" w:rsidP="00E579A3">
      <w:pPr>
        <w:pStyle w:val="21"/>
        <w:rPr>
          <w:rFonts w:ascii="Times New Roman" w:hAnsi="Times New Roman"/>
          <w:sz w:val="28"/>
          <w:szCs w:val="28"/>
          <w:lang w:val="kk-KZ"/>
        </w:rPr>
      </w:pPr>
      <w:r w:rsidRPr="00F31DCD">
        <w:rPr>
          <w:rFonts w:ascii="Times New Roman" w:hAnsi="Times New Roman"/>
          <w:b/>
          <w:bCs w:val="0"/>
          <w:color w:val="000000"/>
          <w:sz w:val="28"/>
          <w:szCs w:val="28"/>
          <w:lang w:val="kk-KZ"/>
        </w:rPr>
        <w:t>Джумагазиев</w:t>
      </w:r>
      <w:r w:rsidR="00F31DCD" w:rsidRPr="00F31DCD">
        <w:rPr>
          <w:rFonts w:ascii="Times New Roman" w:hAnsi="Times New Roman"/>
          <w:b/>
          <w:bCs w:val="0"/>
          <w:color w:val="000000"/>
          <w:sz w:val="28"/>
          <w:szCs w:val="28"/>
          <w:lang w:val="kk-KZ"/>
        </w:rPr>
        <w:t>ой</w:t>
      </w:r>
      <w:r w:rsidRPr="00F31DCD">
        <w:rPr>
          <w:rFonts w:ascii="Times New Roman" w:hAnsi="Times New Roman"/>
          <w:b/>
          <w:bCs w:val="0"/>
          <w:color w:val="000000"/>
          <w:sz w:val="28"/>
          <w:szCs w:val="28"/>
          <w:lang w:val="kk-KZ"/>
        </w:rPr>
        <w:t xml:space="preserve"> Ардак Бисенбаевны </w:t>
      </w:r>
    </w:p>
    <w:p w14:paraId="130D51F5" w14:textId="77777777" w:rsidR="00E579A3" w:rsidRDefault="00E579A3" w:rsidP="00B36EF6">
      <w:pPr>
        <w:pStyle w:val="21"/>
        <w:jc w:val="left"/>
        <w:rPr>
          <w:rFonts w:ascii="Times New Roman" w:hAnsi="Times New Roman"/>
          <w:lang w:val="kk-KZ"/>
        </w:rPr>
      </w:pPr>
    </w:p>
    <w:tbl>
      <w:tblPr>
        <w:tblW w:w="139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544"/>
        <w:gridCol w:w="1276"/>
        <w:gridCol w:w="4819"/>
        <w:gridCol w:w="1418"/>
        <w:gridCol w:w="2327"/>
      </w:tblGrid>
      <w:tr w:rsidR="00363CE1" w:rsidRPr="00BB3BEE" w14:paraId="14926407" w14:textId="77777777" w:rsidTr="001B2AF3">
        <w:trPr>
          <w:trHeight w:val="241"/>
        </w:trPr>
        <w:tc>
          <w:tcPr>
            <w:tcW w:w="13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F1C02" w14:textId="32C008EE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kk-KZ"/>
              </w:rPr>
            </w:pPr>
            <w:r w:rsidRPr="00E839BB">
              <w:rPr>
                <w:rFonts w:eastAsia="SimSun"/>
                <w:b/>
                <w:lang w:val="kk-KZ"/>
              </w:rPr>
              <w:t>Список научных трудов в материалах зарубежных, международных конференций и др.</w:t>
            </w:r>
          </w:p>
        </w:tc>
      </w:tr>
      <w:tr w:rsidR="00363CE1" w:rsidRPr="00BB3BEE" w14:paraId="04301563" w14:textId="77777777" w:rsidTr="001B2AF3">
        <w:trPr>
          <w:cantSplit/>
          <w:trHeight w:val="31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1837" w14:textId="639667C7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CE3F" w14:textId="6A0ADC2C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839BB">
              <w:rPr>
                <w:bCs/>
              </w:rPr>
              <w:t>Перспективы применения йодсодержащих препаратов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1FAD" w14:textId="3DAD7188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839BB"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130E" w14:textId="41E93750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839BB">
              <w:rPr>
                <w:bCs/>
                <w:lang w:val="en-US"/>
              </w:rPr>
              <w:t>Proceedings of the International Scientific Conference «Topical problems of modern science» // Warsaw, Poland. 2017. - Vol. 1. - P. 31-34.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C672" w14:textId="2AFBC7CA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839BB">
              <w:t>4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33B7" w14:textId="77777777" w:rsidR="00363CE1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363CE1">
              <w:rPr>
                <w:b/>
                <w:u w:val="single"/>
              </w:rPr>
              <w:t>Джумагазиева А.Б.,</w:t>
            </w:r>
            <w:r>
              <w:rPr>
                <w:bCs/>
              </w:rPr>
              <w:t xml:space="preserve"> </w:t>
            </w:r>
          </w:p>
          <w:p w14:paraId="086ACC66" w14:textId="5929FAD2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proofErr w:type="spellStart"/>
            <w:r w:rsidRPr="00E839BB">
              <w:rPr>
                <w:bCs/>
              </w:rPr>
              <w:t>Датхаев</w:t>
            </w:r>
            <w:proofErr w:type="spellEnd"/>
            <w:r w:rsidRPr="00E839BB">
              <w:rPr>
                <w:bCs/>
              </w:rPr>
              <w:t xml:space="preserve"> У.М.</w:t>
            </w:r>
          </w:p>
        </w:tc>
      </w:tr>
      <w:tr w:rsidR="00363CE1" w:rsidRPr="00BB3BEE" w14:paraId="02449EA9" w14:textId="77777777" w:rsidTr="001B2AF3">
        <w:trPr>
          <w:cantSplit/>
          <w:trHeight w:val="31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30F0" w14:textId="1C18316F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4D9D" w14:textId="76BB0F01" w:rsidR="00363CE1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839BB">
              <w:rPr>
                <w:bCs/>
              </w:rPr>
              <w:t xml:space="preserve">Изучение цитотоксичности координационного соединения иода (аддукта иода) </w:t>
            </w:r>
            <w:r w:rsidRPr="00E839BB">
              <w:rPr>
                <w:bCs/>
                <w:i/>
                <w:lang w:val="en-US"/>
              </w:rPr>
              <w:t>in</w:t>
            </w:r>
            <w:r w:rsidRPr="00E839BB">
              <w:rPr>
                <w:bCs/>
                <w:i/>
              </w:rPr>
              <w:t xml:space="preserve"> </w:t>
            </w:r>
            <w:r w:rsidRPr="00E839BB">
              <w:rPr>
                <w:bCs/>
                <w:i/>
                <w:lang w:val="en-US"/>
              </w:rPr>
              <w:t>vitro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657C" w14:textId="013B81BE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839BB"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4400" w14:textId="62ED0A8C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839BB">
              <w:rPr>
                <w:bCs/>
              </w:rPr>
              <w:t xml:space="preserve">Материалы </w:t>
            </w:r>
            <w:r w:rsidRPr="00E839BB">
              <w:rPr>
                <w:bCs/>
                <w:lang w:val="en-US"/>
              </w:rPr>
              <w:t>VI</w:t>
            </w:r>
            <w:r w:rsidRPr="00E839BB">
              <w:rPr>
                <w:bCs/>
              </w:rPr>
              <w:t xml:space="preserve"> международной научной конференции молодых ученых и студентов, инициированной Фондом Первого Президента Казахстана – </w:t>
            </w:r>
            <w:proofErr w:type="spellStart"/>
            <w:r w:rsidRPr="00E839BB">
              <w:rPr>
                <w:bCs/>
              </w:rPr>
              <w:t>Елбасы</w:t>
            </w:r>
            <w:proofErr w:type="spellEnd"/>
            <w:r w:rsidRPr="00E839BB">
              <w:rPr>
                <w:bCs/>
              </w:rPr>
              <w:t xml:space="preserve"> и Южно-Казахстанской медицинской академией // «Перспективы развития биологии, медицины и фармации»</w:t>
            </w:r>
            <w:r w:rsidRPr="00E839BB">
              <w:t>. Вестник Южно-Казахстанской медицинской академии. – 7-8 декабря,</w:t>
            </w:r>
            <w:r w:rsidRPr="00E839BB">
              <w:rPr>
                <w:rFonts w:eastAsia="TimesNewRomanPSMT"/>
              </w:rPr>
              <w:t xml:space="preserve"> </w:t>
            </w:r>
            <w:r w:rsidRPr="00E839BB">
              <w:t>г. Шымкент, 2018. №4 (84). – С. 12</w:t>
            </w:r>
            <w:r w:rsidRPr="00E839BB">
              <w:rPr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9AE1" w14:textId="3ABA835D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839BB">
              <w:t>1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E26B" w14:textId="77777777" w:rsidR="00363CE1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363CE1">
              <w:rPr>
                <w:b/>
                <w:u w:val="single"/>
              </w:rPr>
              <w:t>Джумагазиева А.Б.,</w:t>
            </w:r>
            <w:r>
              <w:rPr>
                <w:bCs/>
              </w:rPr>
              <w:t xml:space="preserve"> </w:t>
            </w:r>
          </w:p>
          <w:p w14:paraId="204E584F" w14:textId="77777777" w:rsidR="00363CE1" w:rsidRPr="00E839BB" w:rsidRDefault="00363CE1" w:rsidP="00363CE1">
            <w:pPr>
              <w:jc w:val="both"/>
              <w:rPr>
                <w:bCs/>
              </w:rPr>
            </w:pPr>
            <w:r w:rsidRPr="00E839BB">
              <w:rPr>
                <w:bCs/>
              </w:rPr>
              <w:t>Зубенко Н.В.</w:t>
            </w:r>
          </w:p>
          <w:p w14:paraId="789E9A26" w14:textId="77777777" w:rsidR="00363CE1" w:rsidRPr="00E839BB" w:rsidRDefault="00363CE1" w:rsidP="00363CE1">
            <w:pPr>
              <w:jc w:val="both"/>
              <w:rPr>
                <w:bCs/>
              </w:rPr>
            </w:pPr>
            <w:proofErr w:type="spellStart"/>
            <w:r w:rsidRPr="00E839BB">
              <w:rPr>
                <w:bCs/>
              </w:rPr>
              <w:t>Бакытов</w:t>
            </w:r>
            <w:proofErr w:type="spellEnd"/>
            <w:r w:rsidRPr="00E839BB">
              <w:rPr>
                <w:bCs/>
              </w:rPr>
              <w:t xml:space="preserve"> Д.Б.</w:t>
            </w:r>
          </w:p>
          <w:p w14:paraId="778CA0A2" w14:textId="77777777" w:rsidR="00363CE1" w:rsidRPr="00E839BB" w:rsidRDefault="00363CE1" w:rsidP="00363CE1">
            <w:pPr>
              <w:jc w:val="both"/>
            </w:pPr>
            <w:proofErr w:type="spellStart"/>
            <w:r w:rsidRPr="00E839BB">
              <w:rPr>
                <w:bCs/>
              </w:rPr>
              <w:t>Датхаев</w:t>
            </w:r>
            <w:proofErr w:type="spellEnd"/>
            <w:r w:rsidRPr="00E839BB">
              <w:rPr>
                <w:bCs/>
              </w:rPr>
              <w:t xml:space="preserve"> У.М.</w:t>
            </w:r>
          </w:p>
          <w:p w14:paraId="07166C47" w14:textId="77777777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</w:tr>
      <w:tr w:rsidR="00363CE1" w:rsidRPr="00BB3BEE" w14:paraId="3C18A7B0" w14:textId="77777777" w:rsidTr="001B2AF3">
        <w:trPr>
          <w:cantSplit/>
          <w:trHeight w:val="31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DB3B" w14:textId="672D37A1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74B9" w14:textId="68FB585E" w:rsidR="00363CE1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839BB">
              <w:rPr>
                <w:bCs/>
              </w:rPr>
              <w:t>Скрининг антимикробной активности координационных соединений иода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EF2F" w14:textId="77777777" w:rsidR="00363CE1" w:rsidRPr="00E839BB" w:rsidRDefault="00363CE1" w:rsidP="00363CE1">
            <w:pPr>
              <w:rPr>
                <w:lang w:val="en-US"/>
              </w:rPr>
            </w:pPr>
            <w:r w:rsidRPr="00E839BB">
              <w:t>Печатный</w:t>
            </w:r>
          </w:p>
          <w:p w14:paraId="28E4B4A6" w14:textId="77777777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1D2B" w14:textId="19D99A2B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839BB">
              <w:t>Материалы Международной научно-</w:t>
            </w:r>
            <w:proofErr w:type="spellStart"/>
            <w:r w:rsidRPr="00E839BB">
              <w:t>проактической</w:t>
            </w:r>
            <w:proofErr w:type="spellEnd"/>
            <w:r w:rsidRPr="00E839BB">
              <w:t xml:space="preserve"> конференции, посвященной памяти профессора Р. </w:t>
            </w:r>
            <w:proofErr w:type="spellStart"/>
            <w:r w:rsidRPr="00E839BB">
              <w:t>Дильбарханова</w:t>
            </w:r>
            <w:proofErr w:type="spellEnd"/>
            <w:r w:rsidRPr="00E839BB">
              <w:t xml:space="preserve"> // «Формирование и перспективы развития научной школы фармации: преемственность поколений». – 16 июня, </w:t>
            </w:r>
            <w:proofErr w:type="spellStart"/>
            <w:r w:rsidRPr="00E839BB">
              <w:t>г.Алматы</w:t>
            </w:r>
            <w:proofErr w:type="spellEnd"/>
            <w:r w:rsidRPr="00E839BB">
              <w:t>, 2018. С.26-30.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E4CB" w14:textId="4BFC3106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839BB">
              <w:t>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1164" w14:textId="77777777" w:rsidR="00363CE1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363CE1">
              <w:rPr>
                <w:b/>
                <w:u w:val="single"/>
              </w:rPr>
              <w:t>Джумагазиева А.Б.,</w:t>
            </w:r>
            <w:r>
              <w:rPr>
                <w:bCs/>
              </w:rPr>
              <w:t xml:space="preserve"> </w:t>
            </w:r>
          </w:p>
          <w:p w14:paraId="24F17F02" w14:textId="77777777" w:rsidR="00363CE1" w:rsidRPr="00E839BB" w:rsidRDefault="00363CE1" w:rsidP="00363CE1">
            <w:pPr>
              <w:jc w:val="both"/>
            </w:pPr>
            <w:proofErr w:type="spellStart"/>
            <w:r w:rsidRPr="00E839BB">
              <w:rPr>
                <w:bCs/>
              </w:rPr>
              <w:t>Датхаев</w:t>
            </w:r>
            <w:proofErr w:type="spellEnd"/>
            <w:r w:rsidRPr="00E839BB">
              <w:rPr>
                <w:bCs/>
              </w:rPr>
              <w:t xml:space="preserve"> У.М.</w:t>
            </w:r>
          </w:p>
          <w:p w14:paraId="57002858" w14:textId="5FA242AC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839BB">
              <w:t>Ильин А.И.</w:t>
            </w:r>
          </w:p>
        </w:tc>
      </w:tr>
      <w:tr w:rsidR="00363CE1" w:rsidRPr="00BB3BEE" w14:paraId="286F7DE9" w14:textId="77777777" w:rsidTr="001B2AF3">
        <w:trPr>
          <w:cantSplit/>
          <w:trHeight w:val="31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7647" w14:textId="4CBC0031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7C87" w14:textId="6EE49D3E" w:rsidR="00363CE1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839BB">
              <w:t xml:space="preserve">Изучение </w:t>
            </w:r>
            <w:proofErr w:type="spellStart"/>
            <w:r w:rsidRPr="00E839BB">
              <w:t>местнораздражающего</w:t>
            </w:r>
            <w:proofErr w:type="spellEnd"/>
            <w:r w:rsidRPr="00E839BB">
              <w:t xml:space="preserve"> и </w:t>
            </w:r>
            <w:proofErr w:type="spellStart"/>
            <w:r w:rsidRPr="00E839BB">
              <w:t>аллергизирующего</w:t>
            </w:r>
            <w:proofErr w:type="spellEnd"/>
            <w:r w:rsidRPr="00E839BB">
              <w:t xml:space="preserve"> действия комбинированной мази с аддуктом иода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0EC0" w14:textId="53714EC8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839BB"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AF12" w14:textId="3CE820DA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839BB">
              <w:rPr>
                <w:bCs/>
              </w:rPr>
              <w:t xml:space="preserve">Сборник материалов международной научно-практической конференции студентов, молодых ученых и преподавателей // </w:t>
            </w:r>
            <w:proofErr w:type="spellStart"/>
            <w:r w:rsidRPr="00E839BB">
              <w:rPr>
                <w:bCs/>
              </w:rPr>
              <w:t>Акановские</w:t>
            </w:r>
            <w:proofErr w:type="spellEnd"/>
            <w:r w:rsidRPr="00E839BB">
              <w:rPr>
                <w:bCs/>
              </w:rPr>
              <w:t xml:space="preserve"> чтения. Роль ПМСП в достижении всеобщего охвата услугами здравоохранения. – г. Алматы, 2019. С.152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1EC8" w14:textId="30412F00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839BB">
              <w:t>1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0E7B" w14:textId="77777777" w:rsidR="00363CE1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363CE1">
              <w:rPr>
                <w:b/>
                <w:u w:val="single"/>
              </w:rPr>
              <w:t>Джумагазиева А.Б.,</w:t>
            </w:r>
            <w:r>
              <w:rPr>
                <w:bCs/>
              </w:rPr>
              <w:t xml:space="preserve"> </w:t>
            </w:r>
          </w:p>
          <w:p w14:paraId="4FB4EABE" w14:textId="77777777" w:rsidR="00363CE1" w:rsidRPr="00E839BB" w:rsidRDefault="00363CE1" w:rsidP="00363CE1">
            <w:pPr>
              <w:jc w:val="both"/>
            </w:pPr>
            <w:proofErr w:type="spellStart"/>
            <w:r w:rsidRPr="00E839BB">
              <w:rPr>
                <w:bCs/>
              </w:rPr>
              <w:t>Датхаев</w:t>
            </w:r>
            <w:proofErr w:type="spellEnd"/>
            <w:r w:rsidRPr="00E839BB">
              <w:rPr>
                <w:bCs/>
              </w:rPr>
              <w:t xml:space="preserve"> У.М.</w:t>
            </w:r>
          </w:p>
          <w:p w14:paraId="6A9E4965" w14:textId="77777777" w:rsidR="00363CE1" w:rsidRPr="00E839BB" w:rsidRDefault="00363CE1" w:rsidP="00363CE1">
            <w:pPr>
              <w:jc w:val="both"/>
            </w:pPr>
            <w:r w:rsidRPr="00E839BB">
              <w:t>Ильин А.И.</w:t>
            </w:r>
          </w:p>
          <w:p w14:paraId="30C59EF2" w14:textId="5572A7BE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839BB">
              <w:t>Ибрагимова Н.А.</w:t>
            </w:r>
          </w:p>
        </w:tc>
      </w:tr>
      <w:tr w:rsidR="00363CE1" w:rsidRPr="00BB3BEE" w14:paraId="4F55A7DA" w14:textId="77777777" w:rsidTr="001B2AF3">
        <w:trPr>
          <w:cantSplit/>
          <w:trHeight w:val="31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CFDC" w14:textId="6360366F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1FBD" w14:textId="2A9A0E20" w:rsidR="00363CE1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839BB">
              <w:t>Изучение антимикробной активности субстанций на основе аддукта иода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4FF4" w14:textId="731C9CE4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839BB">
              <w:t>Печатный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299E" w14:textId="2BBBCAAB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839BB">
              <w:t xml:space="preserve">Научная дискуссия: вопросы медицины: сб. статей по матер. LX-LXI </w:t>
            </w:r>
            <w:proofErr w:type="spellStart"/>
            <w:r w:rsidRPr="00E839BB">
              <w:t>Междунар</w:t>
            </w:r>
            <w:proofErr w:type="spellEnd"/>
            <w:r w:rsidRPr="00E839BB">
              <w:t>. науч.-</w:t>
            </w:r>
            <w:proofErr w:type="spellStart"/>
            <w:r w:rsidRPr="00E839BB">
              <w:t>практ</w:t>
            </w:r>
            <w:proofErr w:type="spellEnd"/>
            <w:r w:rsidRPr="00E839BB">
              <w:t xml:space="preserve">. </w:t>
            </w:r>
            <w:proofErr w:type="spellStart"/>
            <w:r w:rsidRPr="00E839BB">
              <w:t>конф</w:t>
            </w:r>
            <w:proofErr w:type="spellEnd"/>
            <w:r w:rsidRPr="00E839BB">
              <w:t xml:space="preserve">. — М.: </w:t>
            </w:r>
            <w:proofErr w:type="spellStart"/>
            <w:r w:rsidRPr="00E839BB">
              <w:t>Интернаука</w:t>
            </w:r>
            <w:proofErr w:type="spellEnd"/>
            <w:r w:rsidRPr="00E839BB">
              <w:t xml:space="preserve"> № 4-5(46). — 2017. – С. 119-123.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7468" w14:textId="5E5AD511" w:rsidR="00363CE1" w:rsidRPr="00BB3BEE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839BB">
              <w:t>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881A" w14:textId="77777777" w:rsidR="00363CE1" w:rsidRDefault="00363CE1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proofErr w:type="spellStart"/>
            <w:r w:rsidRPr="00703B6A">
              <w:t>Бекешева</w:t>
            </w:r>
            <w:proofErr w:type="spellEnd"/>
            <w:r w:rsidRPr="00703B6A">
              <w:t xml:space="preserve"> К.Б.</w:t>
            </w:r>
            <w:r>
              <w:t xml:space="preserve">, </w:t>
            </w:r>
            <w:r w:rsidRPr="00363CE1">
              <w:rPr>
                <w:b/>
                <w:u w:val="single"/>
              </w:rPr>
              <w:t>Джумагазиева А.Б.,</w:t>
            </w:r>
            <w:r>
              <w:rPr>
                <w:bCs/>
              </w:rPr>
              <w:t xml:space="preserve"> </w:t>
            </w:r>
          </w:p>
          <w:p w14:paraId="240783BD" w14:textId="48CBD115" w:rsidR="00363CE1" w:rsidRPr="00BB3BEE" w:rsidRDefault="00BE6F9D" w:rsidP="00363C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hyperlink r:id="rId23" w:history="1">
              <w:proofErr w:type="spellStart"/>
              <w:r w:rsidR="00363CE1" w:rsidRPr="00E839BB">
                <w:rPr>
                  <w:rStyle w:val="a5"/>
                  <w:color w:val="auto"/>
                  <w:u w:val="none"/>
                </w:rPr>
                <w:t>Устенова</w:t>
              </w:r>
              <w:proofErr w:type="spellEnd"/>
              <w:r w:rsidR="00363CE1" w:rsidRPr="00E839BB">
                <w:rPr>
                  <w:rStyle w:val="a5"/>
                  <w:color w:val="auto"/>
                  <w:u w:val="none"/>
                </w:rPr>
                <w:t xml:space="preserve"> Г.О.</w:t>
              </w:r>
            </w:hyperlink>
          </w:p>
        </w:tc>
      </w:tr>
    </w:tbl>
    <w:p w14:paraId="27FB516A" w14:textId="77777777" w:rsidR="00363CE1" w:rsidRPr="00B36EF6" w:rsidRDefault="00363CE1" w:rsidP="00B36EF6">
      <w:pPr>
        <w:pStyle w:val="21"/>
        <w:jc w:val="left"/>
        <w:rPr>
          <w:rFonts w:ascii="Times New Roman" w:hAnsi="Times New Roman"/>
          <w:lang w:val="kk-KZ"/>
        </w:rPr>
      </w:pPr>
    </w:p>
    <w:sectPr w:rsidR="00363CE1" w:rsidRPr="00B36EF6" w:rsidSect="00832956">
      <w:footerReference w:type="default" r:id="rId24"/>
      <w:pgSz w:w="15840" w:h="12240" w:orient="landscape"/>
      <w:pgMar w:top="568" w:right="1142" w:bottom="1181" w:left="1133" w:header="0" w:footer="6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57D0" w14:textId="77777777" w:rsidR="009C067E" w:rsidRDefault="009C067E" w:rsidP="00F52A3E">
      <w:r>
        <w:separator/>
      </w:r>
    </w:p>
  </w:endnote>
  <w:endnote w:type="continuationSeparator" w:id="0">
    <w:p w14:paraId="441BBD48" w14:textId="77777777" w:rsidR="009C067E" w:rsidRDefault="009C067E" w:rsidP="00F5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RWPalladioL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E3E7E" w14:textId="4FB2BA9B" w:rsidR="000B261B" w:rsidRPr="00485924" w:rsidRDefault="000B261B" w:rsidP="000B261B">
    <w:pPr>
      <w:pStyle w:val="21"/>
      <w:ind w:firstLine="708"/>
      <w:rPr>
        <w:rFonts w:ascii="Times New Roman" w:hAnsi="Times New Roman"/>
        <w:sz w:val="24"/>
        <w:szCs w:val="24"/>
        <w:lang w:val="kk-KZ"/>
      </w:rPr>
    </w:pPr>
    <w:bookmarkStart w:id="2" w:name="_Hlk184626449"/>
    <w:r w:rsidRPr="00F52A3E">
      <w:rPr>
        <w:rFonts w:ascii="Times New Roman" w:hAnsi="Times New Roman"/>
        <w:sz w:val="24"/>
        <w:szCs w:val="24"/>
        <w:lang w:val="kk-KZ"/>
      </w:rPr>
      <w:t>Ізденуші</w:t>
    </w:r>
    <w:r w:rsidRPr="00485924">
      <w:rPr>
        <w:rFonts w:ascii="Times New Roman" w:hAnsi="Times New Roman"/>
        <w:sz w:val="24"/>
        <w:szCs w:val="24"/>
        <w:lang w:val="kk-KZ"/>
      </w:rPr>
      <w:tab/>
    </w:r>
    <w:r w:rsidRPr="00485924">
      <w:rPr>
        <w:rFonts w:ascii="Times New Roman" w:hAnsi="Times New Roman"/>
        <w:sz w:val="24"/>
        <w:szCs w:val="24"/>
        <w:lang w:val="kk-KZ"/>
      </w:rPr>
      <w:tab/>
    </w:r>
    <w:r w:rsidRPr="00485924">
      <w:rPr>
        <w:rFonts w:ascii="Times New Roman" w:hAnsi="Times New Roman"/>
        <w:sz w:val="24"/>
        <w:szCs w:val="24"/>
        <w:lang w:val="kk-KZ"/>
      </w:rPr>
      <w:tab/>
    </w:r>
    <w:r w:rsidRPr="00485924">
      <w:rPr>
        <w:rFonts w:ascii="Times New Roman" w:hAnsi="Times New Roman"/>
        <w:sz w:val="24"/>
        <w:szCs w:val="24"/>
        <w:lang w:val="kk-KZ"/>
      </w:rPr>
      <w:tab/>
      <w:t xml:space="preserve">     __________                             </w:t>
    </w:r>
    <w:r w:rsidR="009E351A">
      <w:rPr>
        <w:rFonts w:ascii="Times New Roman" w:hAnsi="Times New Roman"/>
        <w:sz w:val="24"/>
        <w:szCs w:val="24"/>
        <w:lang w:val="kk-KZ"/>
      </w:rPr>
      <w:t>А</w:t>
    </w:r>
    <w:r>
      <w:rPr>
        <w:rFonts w:ascii="Times New Roman" w:hAnsi="Times New Roman"/>
        <w:sz w:val="24"/>
        <w:szCs w:val="24"/>
        <w:lang w:val="kk-KZ"/>
      </w:rPr>
      <w:t>.</w:t>
    </w:r>
    <w:r w:rsidR="009E351A">
      <w:rPr>
        <w:rFonts w:ascii="Times New Roman" w:hAnsi="Times New Roman"/>
        <w:sz w:val="24"/>
        <w:szCs w:val="24"/>
        <w:lang w:val="kk-KZ"/>
      </w:rPr>
      <w:t>Б.</w:t>
    </w:r>
    <w:r>
      <w:rPr>
        <w:rFonts w:ascii="Times New Roman" w:hAnsi="Times New Roman"/>
        <w:sz w:val="24"/>
        <w:szCs w:val="24"/>
        <w:lang w:val="kk-KZ"/>
      </w:rPr>
      <w:t xml:space="preserve"> </w:t>
    </w:r>
    <w:r w:rsidR="009E351A">
      <w:rPr>
        <w:rFonts w:ascii="Times New Roman" w:hAnsi="Times New Roman"/>
        <w:sz w:val="24"/>
        <w:szCs w:val="24"/>
        <w:lang w:val="kk-KZ"/>
      </w:rPr>
      <w:t>Джумагазиева</w:t>
    </w:r>
  </w:p>
  <w:p w14:paraId="07E0333B" w14:textId="77777777" w:rsidR="000B261B" w:rsidRPr="00485924" w:rsidRDefault="000B261B" w:rsidP="000B261B">
    <w:pPr>
      <w:widowControl w:val="0"/>
      <w:pBdr>
        <w:top w:val="nil"/>
        <w:left w:val="nil"/>
        <w:bottom w:val="nil"/>
        <w:right w:val="nil"/>
        <w:between w:val="nil"/>
      </w:pBdr>
      <w:jc w:val="both"/>
      <w:rPr>
        <w:bCs/>
        <w:color w:val="000000" w:themeColor="text1"/>
        <w:lang w:val="kk-KZ"/>
      </w:rPr>
    </w:pPr>
  </w:p>
  <w:p w14:paraId="65AC8F22" w14:textId="37F3EB3C" w:rsidR="000B261B" w:rsidRPr="00710715" w:rsidRDefault="00832956" w:rsidP="00832956">
    <w:pPr>
      <w:pStyle w:val="21"/>
      <w:ind w:firstLine="708"/>
      <w:jc w:val="left"/>
      <w:rPr>
        <w:lang w:val="kk-KZ"/>
      </w:rPr>
    </w:pPr>
    <w:r>
      <w:rPr>
        <w:rFonts w:ascii="Times New Roman" w:hAnsi="Times New Roman"/>
        <w:sz w:val="24"/>
        <w:szCs w:val="24"/>
        <w:lang w:val="kk-KZ"/>
      </w:rPr>
      <w:t xml:space="preserve">                                  </w:t>
    </w:r>
    <w:r w:rsidR="000B261B" w:rsidRPr="00485924">
      <w:rPr>
        <w:rFonts w:ascii="Times New Roman" w:hAnsi="Times New Roman"/>
        <w:sz w:val="24"/>
        <w:szCs w:val="24"/>
        <w:lang w:val="kk-KZ"/>
      </w:rPr>
      <w:t>Бас ғ</w:t>
    </w:r>
    <w:r w:rsidR="00DE55BD">
      <w:rPr>
        <w:rFonts w:ascii="Times New Roman" w:hAnsi="Times New Roman"/>
        <w:sz w:val="24"/>
        <w:szCs w:val="24"/>
        <w:lang w:val="kk-KZ"/>
      </w:rPr>
      <w:t>алым</w:t>
    </w:r>
    <w:r w:rsidR="000B261B" w:rsidRPr="00485924">
      <w:rPr>
        <w:rFonts w:ascii="Times New Roman" w:hAnsi="Times New Roman"/>
        <w:sz w:val="24"/>
        <w:szCs w:val="24"/>
        <w:lang w:val="kk-KZ"/>
      </w:rPr>
      <w:t xml:space="preserve"> хатшы</w:t>
    </w:r>
    <w:r w:rsidR="000B261B" w:rsidRPr="00485924">
      <w:rPr>
        <w:rFonts w:ascii="Times New Roman" w:hAnsi="Times New Roman"/>
        <w:sz w:val="24"/>
        <w:szCs w:val="24"/>
        <w:lang w:val="kk-KZ"/>
      </w:rPr>
      <w:tab/>
    </w:r>
    <w:r w:rsidR="000B261B" w:rsidRPr="00485924">
      <w:rPr>
        <w:rFonts w:ascii="Times New Roman" w:hAnsi="Times New Roman"/>
        <w:sz w:val="24"/>
        <w:szCs w:val="24"/>
        <w:lang w:val="kk-KZ"/>
      </w:rPr>
      <w:tab/>
    </w:r>
    <w:r w:rsidR="000B261B" w:rsidRPr="00485924">
      <w:rPr>
        <w:rFonts w:ascii="Times New Roman" w:hAnsi="Times New Roman"/>
        <w:sz w:val="24"/>
        <w:szCs w:val="24"/>
        <w:lang w:val="kk-KZ"/>
      </w:rPr>
      <w:tab/>
    </w:r>
    <w:r w:rsidR="000B261B">
      <w:rPr>
        <w:rFonts w:ascii="Times New Roman" w:hAnsi="Times New Roman"/>
        <w:sz w:val="24"/>
        <w:szCs w:val="24"/>
        <w:lang w:val="kk-KZ"/>
      </w:rPr>
      <w:t xml:space="preserve">   </w:t>
    </w:r>
    <w:r w:rsidR="000B261B" w:rsidRPr="00485924">
      <w:rPr>
        <w:rFonts w:ascii="Times New Roman" w:hAnsi="Times New Roman"/>
        <w:sz w:val="24"/>
        <w:szCs w:val="24"/>
        <w:lang w:val="kk-KZ"/>
      </w:rPr>
      <w:t xml:space="preserve">__________                             </w:t>
    </w:r>
    <w:r w:rsidR="00710715">
      <w:rPr>
        <w:rFonts w:ascii="Times New Roman" w:hAnsi="Times New Roman"/>
        <w:sz w:val="24"/>
        <w:szCs w:val="24"/>
        <w:lang w:val="kk-KZ"/>
      </w:rPr>
      <w:t>Н</w:t>
    </w:r>
    <w:r w:rsidR="000B261B" w:rsidRPr="00485924">
      <w:rPr>
        <w:rFonts w:ascii="Times New Roman" w:hAnsi="Times New Roman"/>
        <w:sz w:val="24"/>
        <w:szCs w:val="24"/>
        <w:lang w:val="kk-KZ"/>
      </w:rPr>
      <w:t>.</w:t>
    </w:r>
    <w:r>
      <w:rPr>
        <w:rFonts w:ascii="Times New Roman" w:hAnsi="Times New Roman"/>
        <w:sz w:val="24"/>
        <w:szCs w:val="24"/>
        <w:lang w:val="kk-KZ"/>
      </w:rPr>
      <w:t>А</w:t>
    </w:r>
    <w:r w:rsidR="000B261B" w:rsidRPr="00485924">
      <w:rPr>
        <w:rFonts w:ascii="Times New Roman" w:hAnsi="Times New Roman"/>
        <w:sz w:val="24"/>
        <w:szCs w:val="24"/>
        <w:lang w:val="kk-KZ"/>
      </w:rPr>
      <w:t xml:space="preserve">. </w:t>
    </w:r>
    <w:bookmarkEnd w:id="2"/>
    <w:r w:rsidR="00710715">
      <w:rPr>
        <w:rFonts w:ascii="Times New Roman" w:hAnsi="Times New Roman"/>
        <w:sz w:val="24"/>
        <w:szCs w:val="24"/>
        <w:lang w:val="kk-KZ"/>
      </w:rPr>
      <w:t>Нурсапина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34D1" w14:textId="77777777" w:rsidR="009C067E" w:rsidRDefault="009C067E" w:rsidP="00F52A3E">
      <w:r>
        <w:separator/>
      </w:r>
    </w:p>
  </w:footnote>
  <w:footnote w:type="continuationSeparator" w:id="0">
    <w:p w14:paraId="652F5B56" w14:textId="77777777" w:rsidR="009C067E" w:rsidRDefault="009C067E" w:rsidP="00F52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37401"/>
    <w:multiLevelType w:val="multilevel"/>
    <w:tmpl w:val="50DC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2742"/>
    <w:multiLevelType w:val="hybridMultilevel"/>
    <w:tmpl w:val="0C882DA0"/>
    <w:lvl w:ilvl="0" w:tplc="FE92ACD0">
      <w:start w:val="1"/>
      <w:numFmt w:val="decimal"/>
      <w:lvlText w:val="%1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84394F"/>
    <w:multiLevelType w:val="hybridMultilevel"/>
    <w:tmpl w:val="734E07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8B720E"/>
    <w:multiLevelType w:val="multilevel"/>
    <w:tmpl w:val="9BAC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F866C3"/>
    <w:multiLevelType w:val="hybridMultilevel"/>
    <w:tmpl w:val="12628EA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76D4A"/>
    <w:multiLevelType w:val="hybridMultilevel"/>
    <w:tmpl w:val="1848C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72064"/>
    <w:multiLevelType w:val="hybridMultilevel"/>
    <w:tmpl w:val="66100178"/>
    <w:lvl w:ilvl="0" w:tplc="57B63F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C5AC7"/>
    <w:multiLevelType w:val="hybridMultilevel"/>
    <w:tmpl w:val="B4AEE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6E"/>
    <w:rsid w:val="000164EB"/>
    <w:rsid w:val="00056116"/>
    <w:rsid w:val="00057360"/>
    <w:rsid w:val="00091FD1"/>
    <w:rsid w:val="000933AE"/>
    <w:rsid w:val="000B261B"/>
    <w:rsid w:val="000B6A34"/>
    <w:rsid w:val="000C3D03"/>
    <w:rsid w:val="000C571B"/>
    <w:rsid w:val="000C639F"/>
    <w:rsid w:val="000D059C"/>
    <w:rsid w:val="000D1B7E"/>
    <w:rsid w:val="000D7D93"/>
    <w:rsid w:val="000E6F20"/>
    <w:rsid w:val="000F553E"/>
    <w:rsid w:val="0011377A"/>
    <w:rsid w:val="0012166A"/>
    <w:rsid w:val="00151D9A"/>
    <w:rsid w:val="00151DC4"/>
    <w:rsid w:val="0016215A"/>
    <w:rsid w:val="0016615A"/>
    <w:rsid w:val="0017643E"/>
    <w:rsid w:val="00186224"/>
    <w:rsid w:val="0019220D"/>
    <w:rsid w:val="001A425B"/>
    <w:rsid w:val="001B2AF3"/>
    <w:rsid w:val="001C2312"/>
    <w:rsid w:val="001D37FD"/>
    <w:rsid w:val="001D644B"/>
    <w:rsid w:val="001E4DAA"/>
    <w:rsid w:val="001E5CEF"/>
    <w:rsid w:val="001F5001"/>
    <w:rsid w:val="0024005B"/>
    <w:rsid w:val="002417FE"/>
    <w:rsid w:val="0024218F"/>
    <w:rsid w:val="00252144"/>
    <w:rsid w:val="00253BBF"/>
    <w:rsid w:val="002600AB"/>
    <w:rsid w:val="00265DD1"/>
    <w:rsid w:val="00266B67"/>
    <w:rsid w:val="002864ED"/>
    <w:rsid w:val="002870FD"/>
    <w:rsid w:val="00295B74"/>
    <w:rsid w:val="002A393C"/>
    <w:rsid w:val="002A4491"/>
    <w:rsid w:val="002D3E71"/>
    <w:rsid w:val="002E5A5E"/>
    <w:rsid w:val="002F2524"/>
    <w:rsid w:val="00337B53"/>
    <w:rsid w:val="003446D7"/>
    <w:rsid w:val="0035264C"/>
    <w:rsid w:val="00353989"/>
    <w:rsid w:val="00354A66"/>
    <w:rsid w:val="00363CE1"/>
    <w:rsid w:val="003663E7"/>
    <w:rsid w:val="00373E80"/>
    <w:rsid w:val="00374AEE"/>
    <w:rsid w:val="00382899"/>
    <w:rsid w:val="00396DAE"/>
    <w:rsid w:val="003A3940"/>
    <w:rsid w:val="003A5CF6"/>
    <w:rsid w:val="003B6A9D"/>
    <w:rsid w:val="003C2077"/>
    <w:rsid w:val="003D3BB8"/>
    <w:rsid w:val="003D5861"/>
    <w:rsid w:val="003E2A98"/>
    <w:rsid w:val="003E3EC8"/>
    <w:rsid w:val="003E42FE"/>
    <w:rsid w:val="003F141F"/>
    <w:rsid w:val="00402417"/>
    <w:rsid w:val="00410107"/>
    <w:rsid w:val="00414022"/>
    <w:rsid w:val="0041626C"/>
    <w:rsid w:val="00437E5C"/>
    <w:rsid w:val="00470A15"/>
    <w:rsid w:val="004774FB"/>
    <w:rsid w:val="0047776B"/>
    <w:rsid w:val="00484EF4"/>
    <w:rsid w:val="00485924"/>
    <w:rsid w:val="00492A04"/>
    <w:rsid w:val="004C5FAC"/>
    <w:rsid w:val="004D07F6"/>
    <w:rsid w:val="004E132B"/>
    <w:rsid w:val="004E1482"/>
    <w:rsid w:val="004E3658"/>
    <w:rsid w:val="004E3FA0"/>
    <w:rsid w:val="004E76C4"/>
    <w:rsid w:val="00522078"/>
    <w:rsid w:val="005252D3"/>
    <w:rsid w:val="00552590"/>
    <w:rsid w:val="00560FB6"/>
    <w:rsid w:val="00565A3B"/>
    <w:rsid w:val="00575612"/>
    <w:rsid w:val="005771F0"/>
    <w:rsid w:val="00597C62"/>
    <w:rsid w:val="005A0953"/>
    <w:rsid w:val="005B454A"/>
    <w:rsid w:val="005B7E1E"/>
    <w:rsid w:val="005C2581"/>
    <w:rsid w:val="005C4047"/>
    <w:rsid w:val="005C4B47"/>
    <w:rsid w:val="005E5614"/>
    <w:rsid w:val="005E7B1F"/>
    <w:rsid w:val="00613F29"/>
    <w:rsid w:val="00621CC2"/>
    <w:rsid w:val="00622E3C"/>
    <w:rsid w:val="006339C9"/>
    <w:rsid w:val="00637C6D"/>
    <w:rsid w:val="00641B6E"/>
    <w:rsid w:val="00655E78"/>
    <w:rsid w:val="0066199E"/>
    <w:rsid w:val="0068045F"/>
    <w:rsid w:val="00697B20"/>
    <w:rsid w:val="006C0004"/>
    <w:rsid w:val="006C6A27"/>
    <w:rsid w:val="00710715"/>
    <w:rsid w:val="00716DE6"/>
    <w:rsid w:val="00722264"/>
    <w:rsid w:val="0074493C"/>
    <w:rsid w:val="00767095"/>
    <w:rsid w:val="00767876"/>
    <w:rsid w:val="007A0552"/>
    <w:rsid w:val="007A6BA3"/>
    <w:rsid w:val="007F01F8"/>
    <w:rsid w:val="008060C2"/>
    <w:rsid w:val="00813F3A"/>
    <w:rsid w:val="008230B4"/>
    <w:rsid w:val="00832956"/>
    <w:rsid w:val="00833E74"/>
    <w:rsid w:val="00860B1A"/>
    <w:rsid w:val="00864E27"/>
    <w:rsid w:val="00874F05"/>
    <w:rsid w:val="00881398"/>
    <w:rsid w:val="008967C8"/>
    <w:rsid w:val="008C3B1A"/>
    <w:rsid w:val="008C789F"/>
    <w:rsid w:val="008D0DFC"/>
    <w:rsid w:val="008D3848"/>
    <w:rsid w:val="00933B8B"/>
    <w:rsid w:val="00936C8E"/>
    <w:rsid w:val="009422A0"/>
    <w:rsid w:val="009578E9"/>
    <w:rsid w:val="009657A8"/>
    <w:rsid w:val="00987066"/>
    <w:rsid w:val="009905D6"/>
    <w:rsid w:val="00992DD3"/>
    <w:rsid w:val="009A3C39"/>
    <w:rsid w:val="009A6CED"/>
    <w:rsid w:val="009C067E"/>
    <w:rsid w:val="009C701F"/>
    <w:rsid w:val="009E351A"/>
    <w:rsid w:val="00A05BAE"/>
    <w:rsid w:val="00A155E1"/>
    <w:rsid w:val="00A326A9"/>
    <w:rsid w:val="00A539B2"/>
    <w:rsid w:val="00A66FF7"/>
    <w:rsid w:val="00AB0211"/>
    <w:rsid w:val="00AB0923"/>
    <w:rsid w:val="00AB6BC9"/>
    <w:rsid w:val="00AC1941"/>
    <w:rsid w:val="00AC1CDC"/>
    <w:rsid w:val="00AC4692"/>
    <w:rsid w:val="00AC52C0"/>
    <w:rsid w:val="00AC7985"/>
    <w:rsid w:val="00AD4730"/>
    <w:rsid w:val="00AE4004"/>
    <w:rsid w:val="00B32590"/>
    <w:rsid w:val="00B36EF6"/>
    <w:rsid w:val="00B4117B"/>
    <w:rsid w:val="00B47CFF"/>
    <w:rsid w:val="00B52167"/>
    <w:rsid w:val="00B56AE3"/>
    <w:rsid w:val="00B6433B"/>
    <w:rsid w:val="00B82BE2"/>
    <w:rsid w:val="00BA0284"/>
    <w:rsid w:val="00BB35A1"/>
    <w:rsid w:val="00BB3BEE"/>
    <w:rsid w:val="00BB4646"/>
    <w:rsid w:val="00BC4D2C"/>
    <w:rsid w:val="00BD5F4B"/>
    <w:rsid w:val="00BD6A76"/>
    <w:rsid w:val="00BE6F9D"/>
    <w:rsid w:val="00BF638D"/>
    <w:rsid w:val="00C22CAF"/>
    <w:rsid w:val="00C26805"/>
    <w:rsid w:val="00C31A3E"/>
    <w:rsid w:val="00C32D0C"/>
    <w:rsid w:val="00C44FD2"/>
    <w:rsid w:val="00C529DB"/>
    <w:rsid w:val="00C56F8A"/>
    <w:rsid w:val="00C64722"/>
    <w:rsid w:val="00C67892"/>
    <w:rsid w:val="00C7495B"/>
    <w:rsid w:val="00C805EC"/>
    <w:rsid w:val="00C92695"/>
    <w:rsid w:val="00CA1399"/>
    <w:rsid w:val="00CB247E"/>
    <w:rsid w:val="00CB3AB1"/>
    <w:rsid w:val="00CD0DA6"/>
    <w:rsid w:val="00D04F6E"/>
    <w:rsid w:val="00D23393"/>
    <w:rsid w:val="00D3743C"/>
    <w:rsid w:val="00D41773"/>
    <w:rsid w:val="00D50D6D"/>
    <w:rsid w:val="00D7759A"/>
    <w:rsid w:val="00D81CF2"/>
    <w:rsid w:val="00D82481"/>
    <w:rsid w:val="00DC751D"/>
    <w:rsid w:val="00DD032C"/>
    <w:rsid w:val="00DD4C73"/>
    <w:rsid w:val="00DE55BD"/>
    <w:rsid w:val="00DF1390"/>
    <w:rsid w:val="00DF2A21"/>
    <w:rsid w:val="00E03922"/>
    <w:rsid w:val="00E22702"/>
    <w:rsid w:val="00E31D40"/>
    <w:rsid w:val="00E43AB8"/>
    <w:rsid w:val="00E45E8C"/>
    <w:rsid w:val="00E51725"/>
    <w:rsid w:val="00E579A3"/>
    <w:rsid w:val="00E71C30"/>
    <w:rsid w:val="00E86B8B"/>
    <w:rsid w:val="00EB3D8D"/>
    <w:rsid w:val="00ED2C59"/>
    <w:rsid w:val="00ED6F63"/>
    <w:rsid w:val="00ED7C5F"/>
    <w:rsid w:val="00ED7E05"/>
    <w:rsid w:val="00EF2589"/>
    <w:rsid w:val="00F127A7"/>
    <w:rsid w:val="00F20579"/>
    <w:rsid w:val="00F31DCD"/>
    <w:rsid w:val="00F5126A"/>
    <w:rsid w:val="00F52A3E"/>
    <w:rsid w:val="00F53C36"/>
    <w:rsid w:val="00F541D3"/>
    <w:rsid w:val="00F66794"/>
    <w:rsid w:val="00F7449D"/>
    <w:rsid w:val="00F83091"/>
    <w:rsid w:val="00F8375C"/>
    <w:rsid w:val="00F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09E2ED"/>
  <w15:docId w15:val="{3C29EDEE-3D68-49BA-B554-637284B2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9A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0D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CD0D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D0D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D0DA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D0DA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CD0D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CD0DA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D0D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a1"/>
    <w:rsid w:val="00CD0D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a1"/>
    <w:rsid w:val="00CD0D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a1"/>
    <w:rsid w:val="00CD0D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"/>
    <w:basedOn w:val="a1"/>
    <w:rsid w:val="00CD0D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a1"/>
    <w:rsid w:val="00CD0D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"/>
    <w:basedOn w:val="a1"/>
    <w:rsid w:val="00CD0DA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5">
    <w:name w:val="Hyperlink"/>
    <w:basedOn w:val="a0"/>
    <w:uiPriority w:val="99"/>
    <w:rsid w:val="001D644B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E5A5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F8375C"/>
  </w:style>
  <w:style w:type="paragraph" w:styleId="a7">
    <w:name w:val="List Paragraph"/>
    <w:basedOn w:val="a"/>
    <w:uiPriority w:val="34"/>
    <w:qFormat/>
    <w:rsid w:val="00F8375C"/>
    <w:pPr>
      <w:spacing w:after="200"/>
      <w:ind w:left="720"/>
      <w:contextualSpacing/>
    </w:pPr>
    <w:rPr>
      <w:rFonts w:ascii="Calibri" w:hAnsi="Calibri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8375C"/>
    <w:rPr>
      <w:color w:val="605E5C"/>
      <w:shd w:val="clear" w:color="auto" w:fill="E1DFDD"/>
    </w:rPr>
  </w:style>
  <w:style w:type="character" w:customStyle="1" w:styleId="given-name">
    <w:name w:val="given-name"/>
    <w:basedOn w:val="a0"/>
    <w:rsid w:val="00E22702"/>
  </w:style>
  <w:style w:type="character" w:customStyle="1" w:styleId="text">
    <w:name w:val="text"/>
    <w:basedOn w:val="a0"/>
    <w:rsid w:val="00E22702"/>
  </w:style>
  <w:style w:type="character" w:customStyle="1" w:styleId="author-ref">
    <w:name w:val="author-ref"/>
    <w:basedOn w:val="a0"/>
    <w:rsid w:val="00E22702"/>
  </w:style>
  <w:style w:type="character" w:customStyle="1" w:styleId="typography-modulelvnit">
    <w:name w:val="typography-module__lvnit"/>
    <w:basedOn w:val="a0"/>
    <w:rsid w:val="00AC4692"/>
  </w:style>
  <w:style w:type="character" w:customStyle="1" w:styleId="author-modulewfeox">
    <w:name w:val="author-module__wfeox"/>
    <w:basedOn w:val="a0"/>
    <w:rsid w:val="00AC4692"/>
  </w:style>
  <w:style w:type="character" w:customStyle="1" w:styleId="linktext">
    <w:name w:val="link__text"/>
    <w:basedOn w:val="a0"/>
    <w:rsid w:val="009657A8"/>
  </w:style>
  <w:style w:type="character" w:customStyle="1" w:styleId="text-meta">
    <w:name w:val="text-meta"/>
    <w:basedOn w:val="a0"/>
    <w:rsid w:val="009657A8"/>
  </w:style>
  <w:style w:type="character" w:customStyle="1" w:styleId="value">
    <w:name w:val="value"/>
    <w:basedOn w:val="a0"/>
    <w:rsid w:val="00860B1A"/>
  </w:style>
  <w:style w:type="character" w:customStyle="1" w:styleId="ng-star-inserted">
    <w:name w:val="ng-star-inserted"/>
    <w:basedOn w:val="a0"/>
    <w:rsid w:val="00860B1A"/>
  </w:style>
  <w:style w:type="paragraph" w:styleId="a8">
    <w:name w:val="Normal (Web)"/>
    <w:aliases w:val="Обычный (Web),Обычный (Web)1,Знак Знак Знак Знак,Знак Знак,Знак"/>
    <w:basedOn w:val="a"/>
    <w:link w:val="a9"/>
    <w:uiPriority w:val="99"/>
    <w:unhideWhenUsed/>
    <w:qFormat/>
    <w:rsid w:val="00057360"/>
    <w:pPr>
      <w:spacing w:before="100" w:beforeAutospacing="1" w:after="100" w:afterAutospacing="1"/>
    </w:pPr>
  </w:style>
  <w:style w:type="paragraph" w:customStyle="1" w:styleId="c-bibliographic-informationcitation">
    <w:name w:val="c-bibliographic-information__citation"/>
    <w:basedOn w:val="a"/>
    <w:rsid w:val="00813F3A"/>
    <w:pPr>
      <w:spacing w:before="100" w:beforeAutospacing="1" w:after="100" w:afterAutospacing="1"/>
    </w:pPr>
    <w:rPr>
      <w:lang w:eastAsia="zh-CN"/>
    </w:rPr>
  </w:style>
  <w:style w:type="paragraph" w:customStyle="1" w:styleId="21">
    <w:name w:val="Таблица2"/>
    <w:rsid w:val="00A05BAE"/>
    <w:pPr>
      <w:widowControl w:val="0"/>
      <w:spacing w:line="240" w:lineRule="auto"/>
      <w:jc w:val="center"/>
    </w:pPr>
    <w:rPr>
      <w:rFonts w:eastAsia="Times New Roman" w:cs="Times New Roman"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52A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52A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52A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52A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Интернет) Знак"/>
    <w:aliases w:val="Обычный (Web) Знак,Обычный (Web)1 Знак,Знак Знак Знак Знак Знак,Знак Знак Знак,Знак Знак1"/>
    <w:basedOn w:val="a0"/>
    <w:link w:val="a8"/>
    <w:uiPriority w:val="99"/>
    <w:locked/>
    <w:rsid w:val="00C529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ordion-tabbedtab-mobile">
    <w:name w:val="accordion-tabbed__tab-mobile"/>
    <w:basedOn w:val="a0"/>
    <w:rsid w:val="00655E78"/>
  </w:style>
  <w:style w:type="character" w:customStyle="1" w:styleId="comma-separator">
    <w:name w:val="comma-separator"/>
    <w:basedOn w:val="a0"/>
    <w:rsid w:val="00655E78"/>
  </w:style>
  <w:style w:type="character" w:styleId="ae">
    <w:name w:val="Unresolved Mention"/>
    <w:basedOn w:val="a0"/>
    <w:uiPriority w:val="99"/>
    <w:semiHidden/>
    <w:unhideWhenUsed/>
    <w:rsid w:val="00382899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373E80"/>
    <w:rPr>
      <w:i/>
      <w:iCs/>
      <w:color w:val="404040" w:themeColor="text1" w:themeTint="BF"/>
    </w:rPr>
  </w:style>
  <w:style w:type="character" w:styleId="af0">
    <w:name w:val="Strong"/>
    <w:basedOn w:val="a0"/>
    <w:uiPriority w:val="22"/>
    <w:qFormat/>
    <w:rsid w:val="009422A0"/>
    <w:rPr>
      <w:b/>
      <w:bCs/>
    </w:rPr>
  </w:style>
  <w:style w:type="character" w:customStyle="1" w:styleId="10">
    <w:name w:val="Заголовок 1 Знак"/>
    <w:basedOn w:val="a0"/>
    <w:link w:val="1"/>
    <w:rsid w:val="009A6CED"/>
    <w:rPr>
      <w:rFonts w:ascii="Times New Roman" w:eastAsia="Times New Roman" w:hAnsi="Times New Roman" w:cs="Times New Roman"/>
      <w:b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a18010174" TargetMode="External"/><Relationship Id="rId13" Type="http://schemas.openxmlformats.org/officeDocument/2006/relationships/hyperlink" Target="https://doi.org/10.32014/2024.2518-1483.290" TargetMode="External"/><Relationship Id="rId18" Type="http://schemas.openxmlformats.org/officeDocument/2006/relationships/hyperlink" Target="https://pharmkaz.kz/kz/2023/04/30/1-2-feniletil-piperidin-4-on-spirtterini&#1187;-k&#1199;rdeli-efirleri-&#1179;atarynan-mikrob&#1179;a-&#1179;arsy-preparattar-izde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oi.org/10.51580/2021-1/2710-1185.31" TargetMode="External"/><Relationship Id="rId7" Type="http://schemas.openxmlformats.org/officeDocument/2006/relationships/hyperlink" Target="https://doi.org/10.3390/microorganisms11071705" TargetMode="External"/><Relationship Id="rId12" Type="http://schemas.openxmlformats.org/officeDocument/2006/relationships/hyperlink" Target="https://doi.org/10.1128/mra.00579-19" TargetMode="External"/><Relationship Id="rId17" Type="http://schemas.openxmlformats.org/officeDocument/2006/relationships/hyperlink" Target="https://pharmkaz.kz/kz/2024/06/29/t&#1199;rkistan-oblysynda-&#1257;setin-sasy&#1179;-&#1179;uraj-ferula-asafoetida-l-&#1257;simdik-shikizatyny&#1187;-mikroskopiyaly&#1179;-&#1179;&#1201;rylymyn-zertte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viewer.yandex.kz/?tm=1756400297&amp;tld=kz&amp;lang=ru&amp;name=2713&amp;text=&#1054;&#1094;&#1077;&#1085;&#1082;&#1072;+&#1073;&#1080;&#1086;&#1090;&#1077;&#1093;&#1085;&#1086;&#1083;&#1086;&#1075;&#1080;&#1095;&#1077;&#1089;&#1082;&#1086;&#1075;&#1086;+&#1087;&#1086;&#1090;&#1077;&#1085;&#1094;&#1080;&#1072;&#1083;&#1072;+&#1082;&#1091;&#1083;&#1100;&#1090;&#1091;&#1088;+&#1084;&#1080;&#1082;&#1088;&#1086;&#1086;&#1088;&#1075;&#1072;&#1085;&#1080;&#1079;&#1084;&#1086;&#1074;%2C+&#1087;&#1077;&#1088;&#1089;&#1087;&#1077;&#1082;&#1090;&#1080;&#1074;&#1085;&#1099;&#1093;+&#1076;&#1083;&#1103;+&#1087;&#1086;&#1083;&#1091;&#1095;&#1077;&#1085;&#1080;&#1103;+&#1083;&#1080;&#1079;&#1072;&#1090;&#1072;%2C+&#1087;&#1086;&#1076;&#1072;&#1074;&#1083;&#1103;&#1102;&#1097;&#1077;&#1075;&#1086;+&#1072;&#1085;&#1090;&#1080;&#1073;&#1080;&#1086;&#1090;&#1080;&#1082;&#1086;&#1088;&#1077;&#1079;&#1080;&#1089;&#1090;&#1077;&#1085;&#1090;&#1085;&#1099;&#1077;+&#1096;&#1090;&#1072;&#1084;&#1084;&#1099;&amp;url=https%3A//biotechlink.org/index.php/journal/article/download/575/417/2713&amp;lr=162&amp;mime=pdf&amp;l10n=ru&amp;sign=3b71bc80bd4aafb9181ab78d2ff76171&amp;keyno=0" TargetMode="External"/><Relationship Id="rId20" Type="http://schemas.openxmlformats.org/officeDocument/2006/relationships/hyperlink" Target="https://cyberleninka.ru/article/n/izuchenie-antimikrobnoy-aktivnosti-kombinirovannoy-mazi-s-adduktom-ioda/view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tfarm.pl/download/?file=File%2FActa_Poloniae%2F2020%2F3%2F465.pdf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cviewer.yandex.kz/?tm=1756400407&amp;tld=kz&amp;lang=ru&amp;name=3529&amp;text=&#1074;&#1083;&#1080;&#1103;&#1085;&#1080;&#1077;+&#1081;&#1086;&#1076;&#1089;&#1086;&#1076;&#1077;&#1088;&#1078;&#1072;&#1097;&#1080;&#1093;+&#1082;&#1086;&#1084;&#1087;&#1083;&#1077;&#1082;&#1089;&#1086;&#1074;+&#1085;&#1072;+&#1101;&#1082;&#1089;&#1087;&#1088;&#1077;&#1089;&#1089;&#1080;&#1102;+&#1075;&#1077;&#1085;&#1086;&#1074;+&#1087;&#1072;&#1090;&#1086;&#1075;&#1077;&#1085;&#1085;&#1099;&#1093;+&#1084;&#1080;&#1082;&#1088;&#1086;&#1086;&#1088;&#1075;&#1072;&#1085;&#1080;&#1079;&#1084;&#1086;&#1074;&amp;url=https%3A//biotechlink.org/index.php/journal/article/download/869/676/3529&amp;lr=162&amp;mime=pdf&amp;l10n=ru&amp;sign=6dc45284948758dbd442ca17d35a042a&amp;keyno=0" TargetMode="External"/><Relationship Id="rId23" Type="http://schemas.openxmlformats.org/officeDocument/2006/relationships/hyperlink" Target="https://www.internauka.org/authors/ustenova-gulbaram-omargazievna" TargetMode="External"/><Relationship Id="rId10" Type="http://schemas.openxmlformats.org/officeDocument/2006/relationships/hyperlink" Target="http://dx.doi.org/10.30919/es1595" TargetMode="External"/><Relationship Id="rId19" Type="http://schemas.openxmlformats.org/officeDocument/2006/relationships/hyperlink" Target="https://doi.org/10.32014/2019.2518-1491.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polym17131789" TargetMode="External"/><Relationship Id="rId14" Type="http://schemas.openxmlformats.org/officeDocument/2006/relationships/hyperlink" Target="https://pharmkaz.kz/2024/06/29/razrabotka-zhidkix-lekarstvennyx-form-na-osnove-kompleksnogo-soedineniya-ioda-i-izuchenie-antimikrobnoj-aktivnosti-v-otnoshenii-bakterij-s-mnozhestvennoj-lekarstvennoj-ustojchivostyu/" TargetMode="External"/><Relationship Id="rId22" Type="http://schemas.openxmlformats.org/officeDocument/2006/relationships/hyperlink" Target="https://pharmkaz.kz/kz/2021/10/06/vzaimodejstvie-nekotoryx-antibiotikov-s-semiorganicheskimi-adduktami-io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17</Pages>
  <Words>4062</Words>
  <Characters>23156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Мылтыкбаева Асия</dc:creator>
  <cp:keywords/>
  <dc:description/>
  <cp:lastModifiedBy>Ардак Джумагазиева</cp:lastModifiedBy>
  <cp:revision>20</cp:revision>
  <cp:lastPrinted>2024-12-10T04:14:00Z</cp:lastPrinted>
  <dcterms:created xsi:type="dcterms:W3CDTF">2025-08-27T15:12:00Z</dcterms:created>
  <dcterms:modified xsi:type="dcterms:W3CDTF">2025-08-29T09:43:00Z</dcterms:modified>
</cp:coreProperties>
</file>